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340C8" w14:textId="7C8C5B7A" w:rsidR="00105389" w:rsidRPr="00B0706A" w:rsidRDefault="00105389" w:rsidP="00105389">
      <w:pPr>
        <w:pStyle w:val="Nagwek1"/>
        <w:ind w:left="250"/>
        <w:jc w:val="center"/>
        <w:rPr>
          <w:rFonts w:ascii="Arial" w:hAnsi="Arial" w:cs="Arial"/>
          <w:color w:val="538DD3"/>
          <w:sz w:val="24"/>
          <w:szCs w:val="24"/>
        </w:rPr>
      </w:pPr>
      <w:r w:rsidRPr="00105389">
        <w:rPr>
          <w:rFonts w:ascii="Arial" w:hAnsi="Arial" w:cs="Arial"/>
          <w:color w:val="538DD3"/>
          <w:sz w:val="24"/>
          <w:szCs w:val="24"/>
        </w:rPr>
        <w:t xml:space="preserve"> </w:t>
      </w:r>
      <w:r w:rsidRPr="00B0706A">
        <w:rPr>
          <w:rFonts w:ascii="Arial" w:hAnsi="Arial" w:cs="Arial"/>
          <w:color w:val="538DD3"/>
          <w:sz w:val="24"/>
          <w:szCs w:val="24"/>
        </w:rPr>
        <w:t xml:space="preserve">Przewidywane osiągnięcia dziecka 6-letniego </w:t>
      </w:r>
    </w:p>
    <w:p w14:paraId="1A78EDEF" w14:textId="77777777" w:rsidR="00105389" w:rsidRDefault="00105389" w:rsidP="00105389">
      <w:pPr>
        <w:pStyle w:val="Nagwek1"/>
        <w:ind w:left="250"/>
        <w:jc w:val="center"/>
        <w:rPr>
          <w:rFonts w:ascii="Arial" w:hAnsi="Arial" w:cs="Arial"/>
          <w:color w:val="538DD3"/>
          <w:sz w:val="24"/>
          <w:szCs w:val="24"/>
        </w:rPr>
      </w:pPr>
      <w:r w:rsidRPr="00B0706A">
        <w:rPr>
          <w:rFonts w:ascii="Arial" w:hAnsi="Arial" w:cs="Arial"/>
          <w:color w:val="538DD3"/>
          <w:sz w:val="24"/>
          <w:szCs w:val="24"/>
        </w:rPr>
        <w:t>w grudniu</w:t>
      </w:r>
    </w:p>
    <w:p w14:paraId="2C4CA2EC" w14:textId="77777777" w:rsidR="00105389" w:rsidRPr="00B0706A" w:rsidRDefault="00105389" w:rsidP="00105389">
      <w:pPr>
        <w:pStyle w:val="Nagwek1"/>
        <w:ind w:left="250"/>
        <w:jc w:val="center"/>
        <w:rPr>
          <w:rFonts w:ascii="Arial" w:hAnsi="Arial" w:cs="Arial"/>
          <w:color w:val="538DD3"/>
          <w:sz w:val="24"/>
          <w:szCs w:val="24"/>
        </w:rPr>
      </w:pPr>
      <w:r>
        <w:rPr>
          <w:noProof/>
        </w:rPr>
        <w:drawing>
          <wp:inline distT="0" distB="0" distL="0" distR="0" wp14:anchorId="29FFDC83" wp14:editId="57BB61A9">
            <wp:extent cx="4810006" cy="3429000"/>
            <wp:effectExtent l="0" t="0" r="0" b="0"/>
            <wp:docPr id="2" name="Obraz 2" descr="Kalendarz ogrodnika: GRUDZIEŃ. Co robić w ogrodzie? | Zielony Ogród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lendarz ogrodnika: GRUDZIEŃ. Co robić w ogrodzie? | Zielony Ogród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703" cy="3430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2FAF3" w14:textId="77777777" w:rsidR="00105389" w:rsidRPr="00B0706A" w:rsidRDefault="00105389" w:rsidP="00105389">
      <w:pPr>
        <w:pStyle w:val="Nagwek1"/>
        <w:ind w:left="250"/>
        <w:rPr>
          <w:rFonts w:ascii="Arial" w:hAnsi="Arial" w:cs="Arial"/>
          <w:color w:val="538DD3"/>
          <w:sz w:val="24"/>
          <w:szCs w:val="24"/>
        </w:rPr>
      </w:pPr>
    </w:p>
    <w:p w14:paraId="5A31ED21" w14:textId="77777777" w:rsidR="00105389" w:rsidRPr="00B0706A" w:rsidRDefault="00105389" w:rsidP="00105389">
      <w:pPr>
        <w:pStyle w:val="Nagwek1"/>
        <w:ind w:left="250"/>
        <w:rPr>
          <w:rFonts w:ascii="Arial" w:hAnsi="Arial" w:cs="Arial"/>
          <w:color w:val="538DD3"/>
          <w:sz w:val="24"/>
          <w:szCs w:val="24"/>
        </w:rPr>
      </w:pPr>
      <w:r w:rsidRPr="00B0706A">
        <w:rPr>
          <w:rFonts w:ascii="Arial" w:hAnsi="Arial" w:cs="Arial"/>
          <w:color w:val="538DD3"/>
          <w:sz w:val="24"/>
          <w:szCs w:val="24"/>
        </w:rPr>
        <w:t>Tematyka kompleksowa:</w:t>
      </w:r>
    </w:p>
    <w:p w14:paraId="4862F550" w14:textId="6E0B7CCE" w:rsidR="00105389" w:rsidRPr="00B0706A" w:rsidRDefault="00105389" w:rsidP="00105389">
      <w:pPr>
        <w:pStyle w:val="Nagwek1"/>
        <w:ind w:left="250"/>
        <w:rPr>
          <w:rFonts w:ascii="Arial" w:hAnsi="Arial" w:cs="Arial"/>
          <w:color w:val="538DD3"/>
          <w:sz w:val="24"/>
          <w:szCs w:val="24"/>
        </w:rPr>
      </w:pPr>
      <w:r w:rsidRPr="00B0706A">
        <w:rPr>
          <w:rFonts w:ascii="Arial" w:hAnsi="Arial" w:cs="Arial"/>
          <w:color w:val="538DD3"/>
          <w:sz w:val="24"/>
          <w:szCs w:val="24"/>
        </w:rPr>
        <w:t>1.</w:t>
      </w:r>
      <w:r w:rsidRPr="00B0706A">
        <w:rPr>
          <w:rFonts w:ascii="Arial" w:hAnsi="Arial" w:cs="Arial"/>
          <w:color w:val="538DD3"/>
          <w:sz w:val="24"/>
          <w:szCs w:val="24"/>
        </w:rPr>
        <w:tab/>
        <w:t>Coraz zimniej</w:t>
      </w:r>
      <w:r>
        <w:rPr>
          <w:rFonts w:ascii="Arial" w:hAnsi="Arial" w:cs="Arial"/>
          <w:color w:val="538DD3"/>
          <w:sz w:val="24"/>
          <w:szCs w:val="24"/>
        </w:rPr>
        <w:t xml:space="preserve"> </w:t>
      </w:r>
    </w:p>
    <w:p w14:paraId="1769CE3D" w14:textId="77777777" w:rsidR="00105389" w:rsidRPr="00B0706A" w:rsidRDefault="00105389" w:rsidP="00105389">
      <w:pPr>
        <w:pStyle w:val="Nagwek1"/>
        <w:ind w:left="250"/>
        <w:rPr>
          <w:rFonts w:ascii="Arial" w:hAnsi="Arial" w:cs="Arial"/>
          <w:color w:val="538DD3"/>
          <w:sz w:val="24"/>
          <w:szCs w:val="24"/>
        </w:rPr>
      </w:pPr>
      <w:r w:rsidRPr="00B0706A">
        <w:rPr>
          <w:rFonts w:ascii="Arial" w:hAnsi="Arial" w:cs="Arial"/>
          <w:color w:val="538DD3"/>
          <w:sz w:val="24"/>
          <w:szCs w:val="24"/>
        </w:rPr>
        <w:t>2.</w:t>
      </w:r>
      <w:r w:rsidRPr="00B0706A">
        <w:rPr>
          <w:rFonts w:ascii="Arial" w:hAnsi="Arial" w:cs="Arial"/>
          <w:color w:val="538DD3"/>
          <w:sz w:val="24"/>
          <w:szCs w:val="24"/>
        </w:rPr>
        <w:tab/>
        <w:t>Świąteczne przygotowania</w:t>
      </w:r>
    </w:p>
    <w:p w14:paraId="5119BB46" w14:textId="77777777" w:rsidR="00105389" w:rsidRPr="00B0706A" w:rsidRDefault="00105389" w:rsidP="00105389">
      <w:pPr>
        <w:pStyle w:val="Nagwek1"/>
        <w:ind w:left="250"/>
        <w:rPr>
          <w:rFonts w:ascii="Arial" w:hAnsi="Arial" w:cs="Arial"/>
          <w:color w:val="538DD3"/>
          <w:sz w:val="24"/>
          <w:szCs w:val="24"/>
        </w:rPr>
      </w:pPr>
      <w:r w:rsidRPr="00B0706A">
        <w:rPr>
          <w:rFonts w:ascii="Arial" w:hAnsi="Arial" w:cs="Arial"/>
          <w:color w:val="538DD3"/>
          <w:sz w:val="24"/>
          <w:szCs w:val="24"/>
        </w:rPr>
        <w:t>3.</w:t>
      </w:r>
      <w:r w:rsidRPr="00B0706A">
        <w:rPr>
          <w:rFonts w:ascii="Arial" w:hAnsi="Arial" w:cs="Arial"/>
          <w:color w:val="538DD3"/>
          <w:sz w:val="24"/>
          <w:szCs w:val="24"/>
        </w:rPr>
        <w:tab/>
        <w:t>Wesołych Świąt</w:t>
      </w:r>
      <w:r>
        <w:rPr>
          <w:rFonts w:ascii="Arial" w:hAnsi="Arial" w:cs="Arial"/>
          <w:color w:val="538DD3"/>
          <w:sz w:val="24"/>
          <w:szCs w:val="24"/>
        </w:rPr>
        <w:t xml:space="preserve"> </w:t>
      </w:r>
      <w:r w:rsidRPr="00B0706A">
        <w:rPr>
          <w:rFonts w:ascii="Arial" w:hAnsi="Arial" w:cs="Arial"/>
          <w:color w:val="538DD3"/>
          <w:sz w:val="24"/>
          <w:szCs w:val="24"/>
        </w:rPr>
        <w:t>!</w:t>
      </w:r>
    </w:p>
    <w:p w14:paraId="63324059" w14:textId="77777777" w:rsidR="00105389" w:rsidRPr="00B0706A" w:rsidRDefault="00105389" w:rsidP="00105389">
      <w:pPr>
        <w:pStyle w:val="Nagwek1"/>
        <w:ind w:left="250"/>
        <w:rPr>
          <w:rFonts w:ascii="Arial" w:hAnsi="Arial" w:cs="Arial"/>
          <w:color w:val="538DD3"/>
          <w:sz w:val="24"/>
          <w:szCs w:val="24"/>
        </w:rPr>
      </w:pPr>
      <w:r w:rsidRPr="00B0706A">
        <w:rPr>
          <w:rFonts w:ascii="Arial" w:hAnsi="Arial" w:cs="Arial"/>
          <w:color w:val="538DD3"/>
          <w:sz w:val="24"/>
          <w:szCs w:val="24"/>
        </w:rPr>
        <w:t>4.</w:t>
      </w:r>
      <w:r w:rsidRPr="00B0706A">
        <w:rPr>
          <w:rFonts w:ascii="Arial" w:hAnsi="Arial" w:cs="Arial"/>
          <w:color w:val="538DD3"/>
          <w:sz w:val="24"/>
          <w:szCs w:val="24"/>
        </w:rPr>
        <w:tab/>
        <w:t>Świąteczne tradycje</w:t>
      </w:r>
    </w:p>
    <w:p w14:paraId="19DB80F5" w14:textId="1ED9D29F" w:rsidR="00105389" w:rsidRDefault="00105389" w:rsidP="00105389">
      <w:pPr>
        <w:pStyle w:val="Nagwek1"/>
        <w:ind w:left="250"/>
        <w:rPr>
          <w:rFonts w:ascii="Arial" w:hAnsi="Arial" w:cs="Arial"/>
          <w:color w:val="538DD3"/>
          <w:sz w:val="24"/>
          <w:szCs w:val="24"/>
        </w:rPr>
      </w:pPr>
      <w:r w:rsidRPr="00B0706A">
        <w:rPr>
          <w:rFonts w:ascii="Arial" w:hAnsi="Arial" w:cs="Arial"/>
          <w:color w:val="538DD3"/>
          <w:sz w:val="24"/>
          <w:szCs w:val="24"/>
        </w:rPr>
        <w:t>5.</w:t>
      </w:r>
      <w:r w:rsidRPr="00B0706A">
        <w:rPr>
          <w:rFonts w:ascii="Arial" w:hAnsi="Arial" w:cs="Arial"/>
          <w:color w:val="538DD3"/>
          <w:sz w:val="24"/>
          <w:szCs w:val="24"/>
        </w:rPr>
        <w:tab/>
        <w:t>Witamy Nowy Rok</w:t>
      </w:r>
    </w:p>
    <w:p w14:paraId="2571E7DE" w14:textId="77777777" w:rsidR="00B922C2" w:rsidRPr="00B0706A" w:rsidRDefault="00B922C2" w:rsidP="00105389">
      <w:pPr>
        <w:pStyle w:val="Nagwek1"/>
        <w:ind w:left="250"/>
        <w:rPr>
          <w:rFonts w:ascii="Arial" w:hAnsi="Arial" w:cs="Arial"/>
          <w:color w:val="538DD3"/>
          <w:sz w:val="24"/>
          <w:szCs w:val="24"/>
        </w:rPr>
      </w:pPr>
    </w:p>
    <w:p w14:paraId="2F60C2EE" w14:textId="77777777" w:rsidR="00105389" w:rsidRPr="00B0706A" w:rsidRDefault="00105389" w:rsidP="00105389">
      <w:pPr>
        <w:pStyle w:val="Nagwek1"/>
        <w:ind w:left="250"/>
        <w:rPr>
          <w:rFonts w:ascii="Arial" w:hAnsi="Arial" w:cs="Arial"/>
          <w:sz w:val="24"/>
          <w:szCs w:val="24"/>
        </w:rPr>
      </w:pPr>
      <w:r w:rsidRPr="00B0706A">
        <w:rPr>
          <w:rFonts w:ascii="Arial" w:hAnsi="Arial" w:cs="Arial"/>
          <w:color w:val="538DD3"/>
          <w:sz w:val="24"/>
          <w:szCs w:val="24"/>
        </w:rPr>
        <w:t>W grudniu pod szczególną uwagą mamy:</w:t>
      </w:r>
    </w:p>
    <w:p w14:paraId="2E22F9E1" w14:textId="77777777" w:rsidR="00105389" w:rsidRPr="00B0706A" w:rsidRDefault="00105389" w:rsidP="00105389">
      <w:pPr>
        <w:pStyle w:val="Tekstpodstawowy"/>
        <w:spacing w:before="2"/>
        <w:rPr>
          <w:rFonts w:ascii="Arial" w:hAnsi="Arial" w:cs="Arial"/>
          <w:b/>
        </w:rPr>
      </w:pPr>
    </w:p>
    <w:p w14:paraId="0ED90947" w14:textId="77777777" w:rsidR="00105389" w:rsidRPr="00B0706A" w:rsidRDefault="00105389" w:rsidP="00105389">
      <w:pPr>
        <w:pStyle w:val="Akapitzlist"/>
        <w:numPr>
          <w:ilvl w:val="0"/>
          <w:numId w:val="2"/>
        </w:numPr>
        <w:tabs>
          <w:tab w:val="left" w:pos="477"/>
        </w:tabs>
        <w:spacing w:line="283" w:lineRule="auto"/>
        <w:ind w:right="112"/>
        <w:rPr>
          <w:rFonts w:ascii="Arial" w:hAnsi="Arial" w:cs="Arial"/>
          <w:sz w:val="24"/>
          <w:szCs w:val="24"/>
        </w:rPr>
      </w:pPr>
      <w:r w:rsidRPr="00B0706A">
        <w:rPr>
          <w:rFonts w:ascii="Arial" w:hAnsi="Arial" w:cs="Arial"/>
          <w:w w:val="110"/>
          <w:sz w:val="24"/>
          <w:szCs w:val="24"/>
        </w:rPr>
        <w:t>rozwijanie umiejętności uważnego słuchania tekstów literackich, wyciągania wniosków na podstawie ich treści, oceny postępowania bohaterów, budowania wypowiedzi na określony temat poprawnej pod względem gramatycznym i logicznym, ładnego recytowania zapamiętanych tekstów;</w:t>
      </w:r>
    </w:p>
    <w:p w14:paraId="3745A8C8" w14:textId="77777777" w:rsidR="00105389" w:rsidRPr="00B0706A" w:rsidRDefault="00105389" w:rsidP="00105389">
      <w:pPr>
        <w:pStyle w:val="Akapitzlist"/>
        <w:numPr>
          <w:ilvl w:val="0"/>
          <w:numId w:val="2"/>
        </w:numPr>
        <w:tabs>
          <w:tab w:val="left" w:pos="477"/>
        </w:tabs>
        <w:spacing w:before="3" w:line="283" w:lineRule="auto"/>
        <w:ind w:right="115"/>
        <w:rPr>
          <w:rFonts w:ascii="Arial" w:hAnsi="Arial" w:cs="Arial"/>
          <w:sz w:val="24"/>
          <w:szCs w:val="24"/>
        </w:rPr>
      </w:pPr>
      <w:r w:rsidRPr="00B0706A">
        <w:rPr>
          <w:rFonts w:ascii="Arial" w:hAnsi="Arial" w:cs="Arial"/>
          <w:w w:val="110"/>
          <w:sz w:val="24"/>
          <w:szCs w:val="24"/>
        </w:rPr>
        <w:t xml:space="preserve">poszerzenie słownictwa czynnego dzieci o pojęcie dotyczące wartości odpowiedzialność, życzliwość, dobro oraz pojęcia dotyczące najbliższego otoczenia dziecka: lampiony, girlandy, reżyser, scenografia, sufler, </w:t>
      </w:r>
      <w:proofErr w:type="spellStart"/>
      <w:r w:rsidRPr="00B0706A">
        <w:rPr>
          <w:rFonts w:ascii="Arial" w:hAnsi="Arial" w:cs="Arial"/>
          <w:w w:val="110"/>
          <w:sz w:val="24"/>
          <w:szCs w:val="24"/>
        </w:rPr>
        <w:t>kostiumograf</w:t>
      </w:r>
      <w:proofErr w:type="spellEnd"/>
      <w:r w:rsidRPr="00B0706A">
        <w:rPr>
          <w:rFonts w:ascii="Arial" w:hAnsi="Arial" w:cs="Arial"/>
          <w:w w:val="110"/>
          <w:sz w:val="24"/>
          <w:szCs w:val="24"/>
        </w:rPr>
        <w:t>, kolęda,</w:t>
      </w:r>
      <w:r w:rsidRPr="00B0706A">
        <w:rPr>
          <w:rFonts w:ascii="Arial" w:hAnsi="Arial" w:cs="Arial"/>
          <w:spacing w:val="24"/>
          <w:w w:val="110"/>
          <w:sz w:val="24"/>
          <w:szCs w:val="24"/>
        </w:rPr>
        <w:t xml:space="preserve"> </w:t>
      </w:r>
      <w:r w:rsidRPr="00B0706A">
        <w:rPr>
          <w:rFonts w:ascii="Arial" w:hAnsi="Arial" w:cs="Arial"/>
          <w:w w:val="110"/>
          <w:sz w:val="24"/>
          <w:szCs w:val="24"/>
        </w:rPr>
        <w:t>pastorałka;</w:t>
      </w:r>
    </w:p>
    <w:p w14:paraId="0668DF25" w14:textId="77777777" w:rsidR="00105389" w:rsidRPr="00B0706A" w:rsidRDefault="00105389" w:rsidP="00105389">
      <w:pPr>
        <w:pStyle w:val="Akapitzlist"/>
        <w:numPr>
          <w:ilvl w:val="0"/>
          <w:numId w:val="2"/>
        </w:numPr>
        <w:tabs>
          <w:tab w:val="left" w:pos="477"/>
        </w:tabs>
        <w:spacing w:line="280" w:lineRule="auto"/>
        <w:ind w:right="114"/>
        <w:rPr>
          <w:rFonts w:ascii="Arial" w:hAnsi="Arial" w:cs="Arial"/>
          <w:sz w:val="24"/>
          <w:szCs w:val="24"/>
        </w:rPr>
      </w:pPr>
      <w:r w:rsidRPr="00B0706A">
        <w:rPr>
          <w:rFonts w:ascii="Arial" w:hAnsi="Arial" w:cs="Arial"/>
          <w:w w:val="105"/>
          <w:sz w:val="24"/>
          <w:szCs w:val="24"/>
        </w:rPr>
        <w:t>rozwijanie procesów myślowych – pamięć, uwaga dowolna, myślenie przyczynowo-</w:t>
      </w:r>
      <w:r w:rsidRPr="00B0706A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B0706A">
        <w:rPr>
          <w:rFonts w:ascii="Arial" w:hAnsi="Arial" w:cs="Arial"/>
          <w:w w:val="105"/>
          <w:sz w:val="24"/>
          <w:szCs w:val="24"/>
        </w:rPr>
        <w:t>skutkowe;</w:t>
      </w:r>
    </w:p>
    <w:p w14:paraId="004543CB" w14:textId="77777777" w:rsidR="00105389" w:rsidRPr="00B0706A" w:rsidRDefault="00105389" w:rsidP="00105389">
      <w:pPr>
        <w:pStyle w:val="Akapitzlist"/>
        <w:numPr>
          <w:ilvl w:val="0"/>
          <w:numId w:val="2"/>
        </w:numPr>
        <w:tabs>
          <w:tab w:val="left" w:pos="477"/>
        </w:tabs>
        <w:spacing w:line="283" w:lineRule="auto"/>
        <w:ind w:right="113"/>
        <w:rPr>
          <w:rFonts w:ascii="Arial" w:hAnsi="Arial" w:cs="Arial"/>
          <w:sz w:val="24"/>
          <w:szCs w:val="24"/>
        </w:rPr>
      </w:pPr>
      <w:r w:rsidRPr="00B0706A">
        <w:rPr>
          <w:rFonts w:ascii="Arial" w:hAnsi="Arial" w:cs="Arial"/>
          <w:w w:val="110"/>
          <w:sz w:val="24"/>
          <w:szCs w:val="24"/>
        </w:rPr>
        <w:t>rozwijanie percepcji słuchowej przez identyfikowanie dźwięków, dokonywanie analizy i  syntezy  sylabowej  i  głoskowej, czerpanie  radości z  umiejętności   samodzielnego   odczytywania   krótkich   wyrazów,   zdań i prostych tekstów słowno-</w:t>
      </w:r>
      <w:r w:rsidRPr="00B0706A">
        <w:rPr>
          <w:rFonts w:ascii="Arial" w:hAnsi="Arial" w:cs="Arial"/>
          <w:spacing w:val="47"/>
          <w:w w:val="110"/>
          <w:sz w:val="24"/>
          <w:szCs w:val="24"/>
        </w:rPr>
        <w:t xml:space="preserve"> </w:t>
      </w:r>
      <w:r w:rsidRPr="00B0706A">
        <w:rPr>
          <w:rFonts w:ascii="Arial" w:hAnsi="Arial" w:cs="Arial"/>
          <w:w w:val="110"/>
          <w:sz w:val="24"/>
          <w:szCs w:val="24"/>
        </w:rPr>
        <w:t>obrazkowych;</w:t>
      </w:r>
    </w:p>
    <w:p w14:paraId="7C4682CE" w14:textId="77777777" w:rsidR="00105389" w:rsidRPr="00B0706A" w:rsidRDefault="00105389" w:rsidP="00105389">
      <w:pPr>
        <w:pStyle w:val="Akapitzlist"/>
        <w:numPr>
          <w:ilvl w:val="0"/>
          <w:numId w:val="2"/>
        </w:numPr>
        <w:tabs>
          <w:tab w:val="left" w:pos="477"/>
        </w:tabs>
        <w:spacing w:line="283" w:lineRule="auto"/>
        <w:ind w:right="113"/>
        <w:rPr>
          <w:rFonts w:ascii="Arial" w:hAnsi="Arial" w:cs="Arial"/>
          <w:sz w:val="24"/>
          <w:szCs w:val="24"/>
        </w:rPr>
      </w:pPr>
      <w:r w:rsidRPr="00B0706A">
        <w:rPr>
          <w:rFonts w:ascii="Arial" w:hAnsi="Arial" w:cs="Arial"/>
          <w:w w:val="110"/>
        </w:rPr>
        <w:t xml:space="preserve">stwarzanie    możliwości     do     podejmowania     aktywności     związanej  z </w:t>
      </w:r>
      <w:r w:rsidRPr="00B0706A">
        <w:rPr>
          <w:rFonts w:ascii="Arial" w:hAnsi="Arial" w:cs="Arial"/>
          <w:w w:val="110"/>
        </w:rPr>
        <w:lastRenderedPageBreak/>
        <w:t xml:space="preserve">czytaniem przez eksponowanie wyrazów do czytania globalnego, np. kaloryfer, kominek, piec, drewno, kotłownia, </w:t>
      </w:r>
      <w:proofErr w:type="spellStart"/>
      <w:r w:rsidRPr="00B0706A">
        <w:rPr>
          <w:rFonts w:ascii="Arial" w:hAnsi="Arial" w:cs="Arial"/>
          <w:w w:val="110"/>
        </w:rPr>
        <w:t>solary</w:t>
      </w:r>
      <w:proofErr w:type="spellEnd"/>
      <w:r w:rsidRPr="00B0706A">
        <w:rPr>
          <w:rFonts w:ascii="Arial" w:hAnsi="Arial" w:cs="Arial"/>
          <w:w w:val="110"/>
        </w:rPr>
        <w:t>, teatr, scena,</w:t>
      </w:r>
      <w:r w:rsidRPr="00B0706A">
        <w:rPr>
          <w:rFonts w:ascii="Arial" w:hAnsi="Arial" w:cs="Arial"/>
          <w:spacing w:val="-27"/>
          <w:w w:val="110"/>
        </w:rPr>
        <w:t xml:space="preserve"> </w:t>
      </w:r>
      <w:r w:rsidRPr="00B0706A">
        <w:rPr>
          <w:rFonts w:ascii="Arial" w:hAnsi="Arial" w:cs="Arial"/>
          <w:w w:val="110"/>
        </w:rPr>
        <w:t xml:space="preserve">aktor, kurtyna, widownia, garderoba, lis, sarna, sowa oraz wprowadzanie liter </w:t>
      </w:r>
      <w:r>
        <w:rPr>
          <w:rFonts w:ascii="Arial" w:hAnsi="Arial" w:cs="Arial"/>
          <w:w w:val="110"/>
        </w:rPr>
        <w:t>y</w:t>
      </w:r>
      <w:r w:rsidRPr="00B0706A">
        <w:rPr>
          <w:rFonts w:ascii="Arial" w:hAnsi="Arial" w:cs="Arial"/>
          <w:w w:val="110"/>
        </w:rPr>
        <w:t xml:space="preserve">, </w:t>
      </w:r>
      <w:r>
        <w:rPr>
          <w:rFonts w:ascii="Arial" w:hAnsi="Arial" w:cs="Arial"/>
          <w:w w:val="110"/>
        </w:rPr>
        <w:t>Y</w:t>
      </w:r>
      <w:r w:rsidRPr="00B0706A">
        <w:rPr>
          <w:rFonts w:ascii="Arial" w:hAnsi="Arial" w:cs="Arial"/>
          <w:w w:val="110"/>
        </w:rPr>
        <w:t xml:space="preserve"> i czytanie sylab, wyrazów, krótkich tekstów słowno-obrazkowych;</w:t>
      </w:r>
    </w:p>
    <w:p w14:paraId="381524A8" w14:textId="77777777" w:rsidR="00105389" w:rsidRPr="00B0706A" w:rsidRDefault="00105389" w:rsidP="00105389">
      <w:pPr>
        <w:pStyle w:val="Akapitzlist"/>
        <w:numPr>
          <w:ilvl w:val="0"/>
          <w:numId w:val="2"/>
        </w:numPr>
        <w:tabs>
          <w:tab w:val="left" w:pos="477"/>
        </w:tabs>
        <w:spacing w:line="280" w:lineRule="auto"/>
        <w:ind w:right="115"/>
        <w:rPr>
          <w:rFonts w:ascii="Arial" w:hAnsi="Arial" w:cs="Arial"/>
          <w:sz w:val="24"/>
          <w:szCs w:val="24"/>
        </w:rPr>
      </w:pPr>
      <w:r w:rsidRPr="00B0706A">
        <w:rPr>
          <w:rFonts w:ascii="Arial" w:hAnsi="Arial" w:cs="Arial"/>
          <w:w w:val="105"/>
          <w:sz w:val="24"/>
          <w:szCs w:val="24"/>
        </w:rPr>
        <w:t>rozwijanie umiejętności związanych z przeliczaniem –</w:t>
      </w:r>
      <w:r w:rsidRPr="00B0706A">
        <w:rPr>
          <w:rFonts w:ascii="Arial" w:hAnsi="Arial" w:cs="Arial"/>
          <w:spacing w:val="60"/>
          <w:w w:val="105"/>
          <w:sz w:val="24"/>
          <w:szCs w:val="24"/>
        </w:rPr>
        <w:t xml:space="preserve"> </w:t>
      </w:r>
      <w:r w:rsidRPr="00B0706A">
        <w:rPr>
          <w:rFonts w:ascii="Arial" w:hAnsi="Arial" w:cs="Arial"/>
          <w:w w:val="105"/>
          <w:sz w:val="24"/>
          <w:szCs w:val="24"/>
        </w:rPr>
        <w:t>uświadamianie  stałości</w:t>
      </w:r>
      <w:r w:rsidRPr="00B0706A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B0706A">
        <w:rPr>
          <w:rFonts w:ascii="Arial" w:hAnsi="Arial" w:cs="Arial"/>
          <w:w w:val="105"/>
          <w:sz w:val="24"/>
          <w:szCs w:val="24"/>
        </w:rPr>
        <w:t>liczby</w:t>
      </w:r>
      <w:r w:rsidRPr="00B0706A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B0706A">
        <w:rPr>
          <w:rFonts w:ascii="Arial" w:hAnsi="Arial" w:cs="Arial"/>
          <w:w w:val="105"/>
          <w:sz w:val="24"/>
          <w:szCs w:val="24"/>
        </w:rPr>
        <w:t>elementów</w:t>
      </w:r>
      <w:r w:rsidRPr="00B0706A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B0706A">
        <w:rPr>
          <w:rFonts w:ascii="Arial" w:hAnsi="Arial" w:cs="Arial"/>
          <w:w w:val="105"/>
          <w:sz w:val="24"/>
          <w:szCs w:val="24"/>
        </w:rPr>
        <w:t>w</w:t>
      </w:r>
      <w:r w:rsidRPr="00B0706A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B0706A">
        <w:rPr>
          <w:rFonts w:ascii="Arial" w:hAnsi="Arial" w:cs="Arial"/>
          <w:w w:val="105"/>
          <w:sz w:val="24"/>
          <w:szCs w:val="24"/>
        </w:rPr>
        <w:t>zbiorze</w:t>
      </w:r>
      <w:r w:rsidRPr="00B0706A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B0706A">
        <w:rPr>
          <w:rFonts w:ascii="Arial" w:hAnsi="Arial" w:cs="Arial"/>
          <w:w w:val="105"/>
          <w:sz w:val="24"/>
          <w:szCs w:val="24"/>
        </w:rPr>
        <w:t>niezależnie</w:t>
      </w:r>
      <w:r w:rsidRPr="00B0706A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B0706A">
        <w:rPr>
          <w:rFonts w:ascii="Arial" w:hAnsi="Arial" w:cs="Arial"/>
          <w:w w:val="105"/>
          <w:sz w:val="24"/>
          <w:szCs w:val="24"/>
        </w:rPr>
        <w:t>od</w:t>
      </w:r>
      <w:r w:rsidRPr="00B0706A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B0706A">
        <w:rPr>
          <w:rFonts w:ascii="Arial" w:hAnsi="Arial" w:cs="Arial"/>
          <w:w w:val="105"/>
          <w:sz w:val="24"/>
          <w:szCs w:val="24"/>
        </w:rPr>
        <w:t>kierunku</w:t>
      </w:r>
      <w:r w:rsidRPr="00B0706A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B0706A">
        <w:rPr>
          <w:rFonts w:ascii="Arial" w:hAnsi="Arial" w:cs="Arial"/>
          <w:w w:val="105"/>
          <w:sz w:val="24"/>
          <w:szCs w:val="24"/>
        </w:rPr>
        <w:t>liczenia;</w:t>
      </w:r>
    </w:p>
    <w:p w14:paraId="1E2C00A6" w14:textId="77777777" w:rsidR="00105389" w:rsidRPr="00B0706A" w:rsidRDefault="00105389" w:rsidP="00105389">
      <w:pPr>
        <w:pStyle w:val="Akapitzlist"/>
        <w:numPr>
          <w:ilvl w:val="0"/>
          <w:numId w:val="2"/>
        </w:numPr>
        <w:tabs>
          <w:tab w:val="left" w:pos="477"/>
        </w:tabs>
        <w:spacing w:line="283" w:lineRule="auto"/>
        <w:rPr>
          <w:rFonts w:ascii="Arial" w:hAnsi="Arial" w:cs="Arial"/>
          <w:sz w:val="24"/>
          <w:szCs w:val="24"/>
        </w:rPr>
      </w:pPr>
      <w:r w:rsidRPr="00B0706A">
        <w:rPr>
          <w:rFonts w:ascii="Arial" w:hAnsi="Arial" w:cs="Arial"/>
          <w:w w:val="105"/>
          <w:sz w:val="24"/>
          <w:szCs w:val="24"/>
        </w:rPr>
        <w:t>rozwijanie    myślenia    operacyjnego     –     uświadamianie     stałości     masy i wielkości, porównywanie wysokości i</w:t>
      </w:r>
      <w:r w:rsidRPr="00B0706A">
        <w:rPr>
          <w:rFonts w:ascii="Arial" w:hAnsi="Arial" w:cs="Arial"/>
          <w:spacing w:val="60"/>
          <w:w w:val="105"/>
          <w:sz w:val="24"/>
          <w:szCs w:val="24"/>
        </w:rPr>
        <w:t xml:space="preserve"> </w:t>
      </w:r>
      <w:r w:rsidRPr="00B0706A">
        <w:rPr>
          <w:rFonts w:ascii="Arial" w:hAnsi="Arial" w:cs="Arial"/>
          <w:w w:val="105"/>
          <w:sz w:val="24"/>
          <w:szCs w:val="24"/>
        </w:rPr>
        <w:t>długości;  posługiwanie  się  umownymi miarkami i</w:t>
      </w:r>
      <w:r w:rsidRPr="00B0706A">
        <w:rPr>
          <w:rFonts w:ascii="Arial" w:hAnsi="Arial" w:cs="Arial"/>
          <w:spacing w:val="60"/>
          <w:w w:val="105"/>
          <w:sz w:val="24"/>
          <w:szCs w:val="24"/>
        </w:rPr>
        <w:t xml:space="preserve"> </w:t>
      </w:r>
      <w:r w:rsidRPr="00B0706A">
        <w:rPr>
          <w:rFonts w:ascii="Arial" w:hAnsi="Arial" w:cs="Arial"/>
          <w:w w:val="105"/>
          <w:sz w:val="24"/>
          <w:szCs w:val="24"/>
        </w:rPr>
        <w:t>miarkami  z  podziałką;  próby  odczytywania wielkości na podziałkach; ćwiczenia w dodawaniu i odejmowaniu na konkretach oraz zbiorach</w:t>
      </w:r>
      <w:r w:rsidRPr="00B0706A">
        <w:rPr>
          <w:rFonts w:ascii="Arial" w:hAnsi="Arial" w:cs="Arial"/>
          <w:spacing w:val="56"/>
          <w:w w:val="105"/>
          <w:sz w:val="24"/>
          <w:szCs w:val="24"/>
        </w:rPr>
        <w:t xml:space="preserve"> </w:t>
      </w:r>
      <w:r w:rsidRPr="00B0706A">
        <w:rPr>
          <w:rFonts w:ascii="Arial" w:hAnsi="Arial" w:cs="Arial"/>
          <w:w w:val="105"/>
          <w:sz w:val="24"/>
          <w:szCs w:val="24"/>
        </w:rPr>
        <w:t>zastępczych;</w:t>
      </w:r>
    </w:p>
    <w:p w14:paraId="19219BF3" w14:textId="77777777" w:rsidR="00105389" w:rsidRPr="00B0706A" w:rsidRDefault="00105389" w:rsidP="00105389">
      <w:pPr>
        <w:pStyle w:val="Akapitzlist"/>
        <w:numPr>
          <w:ilvl w:val="0"/>
          <w:numId w:val="2"/>
        </w:numPr>
        <w:tabs>
          <w:tab w:val="left" w:pos="477"/>
        </w:tabs>
        <w:spacing w:line="280" w:lineRule="auto"/>
        <w:ind w:right="117"/>
        <w:rPr>
          <w:rFonts w:ascii="Arial" w:hAnsi="Arial" w:cs="Arial"/>
          <w:sz w:val="24"/>
          <w:szCs w:val="24"/>
        </w:rPr>
      </w:pPr>
      <w:r w:rsidRPr="00B0706A">
        <w:rPr>
          <w:rFonts w:ascii="Arial" w:hAnsi="Arial" w:cs="Arial"/>
          <w:w w:val="110"/>
          <w:sz w:val="24"/>
          <w:szCs w:val="24"/>
        </w:rPr>
        <w:t>wprowadzenie cyfr</w:t>
      </w:r>
      <w:r>
        <w:rPr>
          <w:rFonts w:ascii="Arial" w:hAnsi="Arial" w:cs="Arial"/>
          <w:w w:val="110"/>
          <w:sz w:val="24"/>
          <w:szCs w:val="24"/>
        </w:rPr>
        <w:t xml:space="preserve">y </w:t>
      </w:r>
      <w:r w:rsidRPr="00B0706A">
        <w:rPr>
          <w:rFonts w:ascii="Arial" w:hAnsi="Arial" w:cs="Arial"/>
          <w:w w:val="110"/>
          <w:sz w:val="24"/>
          <w:szCs w:val="24"/>
        </w:rPr>
        <w:t>5; kodowanie i dekodowanie informacji za pomocą cyfr 1–5 i znaku</w:t>
      </w:r>
      <w:r w:rsidRPr="00B0706A">
        <w:rPr>
          <w:rFonts w:ascii="Arial" w:hAnsi="Arial" w:cs="Arial"/>
          <w:spacing w:val="48"/>
          <w:w w:val="110"/>
          <w:sz w:val="24"/>
          <w:szCs w:val="24"/>
        </w:rPr>
        <w:t xml:space="preserve"> </w:t>
      </w:r>
      <w:r w:rsidRPr="00B0706A">
        <w:rPr>
          <w:rFonts w:ascii="Arial" w:hAnsi="Arial" w:cs="Arial"/>
          <w:w w:val="110"/>
          <w:sz w:val="24"/>
          <w:szCs w:val="24"/>
        </w:rPr>
        <w:t>=;</w:t>
      </w:r>
    </w:p>
    <w:p w14:paraId="3968833B" w14:textId="77777777" w:rsidR="00105389" w:rsidRPr="00B0706A" w:rsidRDefault="00105389" w:rsidP="00105389">
      <w:pPr>
        <w:pStyle w:val="Akapitzlist"/>
        <w:numPr>
          <w:ilvl w:val="0"/>
          <w:numId w:val="2"/>
        </w:numPr>
        <w:tabs>
          <w:tab w:val="left" w:pos="477"/>
        </w:tabs>
        <w:spacing w:line="283" w:lineRule="auto"/>
        <w:rPr>
          <w:rFonts w:ascii="Arial" w:hAnsi="Arial" w:cs="Arial"/>
          <w:sz w:val="24"/>
          <w:szCs w:val="24"/>
        </w:rPr>
      </w:pPr>
      <w:r w:rsidRPr="00B0706A">
        <w:rPr>
          <w:rFonts w:ascii="Arial" w:hAnsi="Arial" w:cs="Arial"/>
          <w:w w:val="105"/>
          <w:sz w:val="24"/>
          <w:szCs w:val="24"/>
        </w:rPr>
        <w:t>rozwijanie świadomości przyrodniczej i ekologicznej – poznanie</w:t>
      </w:r>
      <w:r w:rsidRPr="00B0706A">
        <w:rPr>
          <w:rFonts w:ascii="Arial" w:hAnsi="Arial" w:cs="Arial"/>
          <w:spacing w:val="60"/>
          <w:w w:val="105"/>
          <w:sz w:val="24"/>
          <w:szCs w:val="24"/>
        </w:rPr>
        <w:t xml:space="preserve"> </w:t>
      </w:r>
      <w:r w:rsidRPr="00B0706A">
        <w:rPr>
          <w:rFonts w:ascii="Arial" w:hAnsi="Arial" w:cs="Arial"/>
          <w:w w:val="105"/>
          <w:sz w:val="24"/>
          <w:szCs w:val="24"/>
        </w:rPr>
        <w:t>ekologicznych   sposobów   pozyskiwania    ciepła    do    ogrzewania    domów w okresie zimowym, zwrócenie uwagi na zjawiska przyrodnicze typowe dla zimy, np. śnieg, szron, lód, poznanie ich cech, warunków powstawania, uświadomienie</w:t>
      </w:r>
      <w:r w:rsidRPr="00B0706A">
        <w:rPr>
          <w:rFonts w:ascii="Arial" w:hAnsi="Arial" w:cs="Arial"/>
          <w:spacing w:val="60"/>
          <w:w w:val="105"/>
          <w:sz w:val="24"/>
          <w:szCs w:val="24"/>
        </w:rPr>
        <w:t xml:space="preserve"> </w:t>
      </w:r>
      <w:r w:rsidRPr="00B0706A">
        <w:rPr>
          <w:rFonts w:ascii="Arial" w:hAnsi="Arial" w:cs="Arial"/>
          <w:w w:val="105"/>
          <w:sz w:val="24"/>
          <w:szCs w:val="24"/>
        </w:rPr>
        <w:t>sposobów  przystosowania  się  zwierząt   leśnych   do trudnych</w:t>
      </w:r>
      <w:r w:rsidRPr="00B0706A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Pr="00B0706A">
        <w:rPr>
          <w:rFonts w:ascii="Arial" w:hAnsi="Arial" w:cs="Arial"/>
          <w:w w:val="105"/>
          <w:sz w:val="24"/>
          <w:szCs w:val="24"/>
        </w:rPr>
        <w:t>warunków</w:t>
      </w:r>
      <w:r w:rsidRPr="00B0706A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B0706A">
        <w:rPr>
          <w:rFonts w:ascii="Arial" w:hAnsi="Arial" w:cs="Arial"/>
          <w:w w:val="105"/>
          <w:sz w:val="24"/>
          <w:szCs w:val="24"/>
        </w:rPr>
        <w:t>w</w:t>
      </w:r>
      <w:r w:rsidRPr="00B0706A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Pr="00B0706A">
        <w:rPr>
          <w:rFonts w:ascii="Arial" w:hAnsi="Arial" w:cs="Arial"/>
          <w:w w:val="105"/>
          <w:sz w:val="24"/>
          <w:szCs w:val="24"/>
        </w:rPr>
        <w:t>okresie</w:t>
      </w:r>
      <w:r w:rsidRPr="00B0706A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Pr="00B0706A">
        <w:rPr>
          <w:rFonts w:ascii="Arial" w:hAnsi="Arial" w:cs="Arial"/>
          <w:w w:val="105"/>
          <w:sz w:val="24"/>
          <w:szCs w:val="24"/>
        </w:rPr>
        <w:t>zimowym</w:t>
      </w:r>
      <w:r w:rsidRPr="00B0706A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Pr="00B0706A">
        <w:rPr>
          <w:rFonts w:ascii="Arial" w:hAnsi="Arial" w:cs="Arial"/>
          <w:w w:val="105"/>
          <w:sz w:val="24"/>
          <w:szCs w:val="24"/>
        </w:rPr>
        <w:t>–</w:t>
      </w:r>
      <w:r w:rsidRPr="00B0706A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B0706A">
        <w:rPr>
          <w:rFonts w:ascii="Arial" w:hAnsi="Arial" w:cs="Arial"/>
          <w:w w:val="105"/>
          <w:sz w:val="24"/>
          <w:szCs w:val="24"/>
        </w:rPr>
        <w:t>zasypianie,</w:t>
      </w:r>
      <w:r w:rsidRPr="00B0706A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Pr="00B0706A">
        <w:rPr>
          <w:rFonts w:ascii="Arial" w:hAnsi="Arial" w:cs="Arial"/>
          <w:w w:val="105"/>
          <w:sz w:val="24"/>
          <w:szCs w:val="24"/>
        </w:rPr>
        <w:t>zmiana</w:t>
      </w:r>
      <w:r w:rsidRPr="00B0706A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Pr="00B0706A">
        <w:rPr>
          <w:rFonts w:ascii="Arial" w:hAnsi="Arial" w:cs="Arial"/>
          <w:w w:val="105"/>
          <w:sz w:val="24"/>
          <w:szCs w:val="24"/>
        </w:rPr>
        <w:t>futra</w:t>
      </w:r>
      <w:r w:rsidRPr="00B0706A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Pr="00B0706A">
        <w:rPr>
          <w:rFonts w:ascii="Arial" w:hAnsi="Arial" w:cs="Arial"/>
          <w:w w:val="105"/>
          <w:sz w:val="24"/>
          <w:szCs w:val="24"/>
        </w:rPr>
        <w:t>itp.</w:t>
      </w:r>
    </w:p>
    <w:p w14:paraId="797F52FC" w14:textId="77777777" w:rsidR="00105389" w:rsidRPr="00B0706A" w:rsidRDefault="00105389" w:rsidP="00105389">
      <w:pPr>
        <w:pStyle w:val="Akapitzlist"/>
        <w:numPr>
          <w:ilvl w:val="0"/>
          <w:numId w:val="2"/>
        </w:numPr>
        <w:tabs>
          <w:tab w:val="left" w:pos="477"/>
        </w:tabs>
        <w:spacing w:line="280" w:lineRule="auto"/>
        <w:rPr>
          <w:rFonts w:ascii="Arial" w:hAnsi="Arial" w:cs="Arial"/>
          <w:sz w:val="24"/>
          <w:szCs w:val="24"/>
        </w:rPr>
      </w:pPr>
      <w:r w:rsidRPr="00B0706A">
        <w:rPr>
          <w:rFonts w:ascii="Arial" w:hAnsi="Arial" w:cs="Arial"/>
          <w:w w:val="110"/>
          <w:sz w:val="24"/>
          <w:szCs w:val="24"/>
        </w:rPr>
        <w:t>budzenie wrażliwości dzieci na konieczność niesienia pomocy, np. zwierzętom podczas okresu</w:t>
      </w:r>
      <w:r w:rsidRPr="00B0706A">
        <w:rPr>
          <w:rFonts w:ascii="Arial" w:hAnsi="Arial" w:cs="Arial"/>
          <w:spacing w:val="32"/>
          <w:w w:val="110"/>
          <w:sz w:val="24"/>
          <w:szCs w:val="24"/>
        </w:rPr>
        <w:t xml:space="preserve"> </w:t>
      </w:r>
      <w:r w:rsidRPr="00B0706A">
        <w:rPr>
          <w:rFonts w:ascii="Arial" w:hAnsi="Arial" w:cs="Arial"/>
          <w:w w:val="110"/>
          <w:sz w:val="24"/>
          <w:szCs w:val="24"/>
        </w:rPr>
        <w:t>zimowego;</w:t>
      </w:r>
    </w:p>
    <w:p w14:paraId="249F849C" w14:textId="77777777" w:rsidR="00105389" w:rsidRPr="00B0706A" w:rsidRDefault="00105389" w:rsidP="00105389">
      <w:pPr>
        <w:pStyle w:val="Akapitzlist"/>
        <w:numPr>
          <w:ilvl w:val="0"/>
          <w:numId w:val="2"/>
        </w:numPr>
        <w:tabs>
          <w:tab w:val="left" w:pos="477"/>
        </w:tabs>
        <w:spacing w:line="283" w:lineRule="auto"/>
        <w:ind w:right="115"/>
        <w:rPr>
          <w:rFonts w:ascii="Arial" w:hAnsi="Arial" w:cs="Arial"/>
          <w:sz w:val="24"/>
          <w:szCs w:val="24"/>
        </w:rPr>
      </w:pPr>
      <w:r w:rsidRPr="00B0706A">
        <w:rPr>
          <w:rFonts w:ascii="Arial" w:hAnsi="Arial" w:cs="Arial"/>
          <w:w w:val="110"/>
          <w:sz w:val="24"/>
          <w:szCs w:val="24"/>
        </w:rPr>
        <w:t>kształtowanie postaw prozdrowotnych i związanych z bezpieczeństwem przez dobór odpowiedniego ubrania do panujących warunków atmosferycznych oraz określanie bezpiecznych sposobów zabawy  na śniegu i</w:t>
      </w:r>
      <w:r w:rsidRPr="00B0706A">
        <w:rPr>
          <w:rFonts w:ascii="Arial" w:hAnsi="Arial" w:cs="Arial"/>
          <w:spacing w:val="24"/>
          <w:w w:val="110"/>
          <w:sz w:val="24"/>
          <w:szCs w:val="24"/>
        </w:rPr>
        <w:t xml:space="preserve"> </w:t>
      </w:r>
      <w:r w:rsidRPr="00B0706A">
        <w:rPr>
          <w:rFonts w:ascii="Arial" w:hAnsi="Arial" w:cs="Arial"/>
          <w:w w:val="110"/>
          <w:sz w:val="24"/>
          <w:szCs w:val="24"/>
        </w:rPr>
        <w:t>lodzie;</w:t>
      </w:r>
    </w:p>
    <w:p w14:paraId="16AF2047" w14:textId="77777777" w:rsidR="00105389" w:rsidRPr="00B0706A" w:rsidRDefault="00105389" w:rsidP="00105389">
      <w:pPr>
        <w:pStyle w:val="Akapitzlist"/>
        <w:numPr>
          <w:ilvl w:val="0"/>
          <w:numId w:val="2"/>
        </w:numPr>
        <w:tabs>
          <w:tab w:val="left" w:pos="477"/>
        </w:tabs>
        <w:spacing w:line="283" w:lineRule="auto"/>
        <w:ind w:right="114"/>
        <w:rPr>
          <w:rFonts w:ascii="Arial" w:hAnsi="Arial" w:cs="Arial"/>
          <w:sz w:val="24"/>
          <w:szCs w:val="24"/>
        </w:rPr>
      </w:pPr>
      <w:r w:rsidRPr="00B0706A">
        <w:rPr>
          <w:rFonts w:ascii="Arial" w:hAnsi="Arial" w:cs="Arial"/>
          <w:w w:val="105"/>
          <w:sz w:val="24"/>
          <w:szCs w:val="24"/>
        </w:rPr>
        <w:t>rozwijanie umiejętności muzycznych i wokalnych przez naukę nowych piosenek „Zima przyjdzie jutro”,  „Święta,  święta,  święta”  –</w:t>
      </w:r>
      <w:r w:rsidRPr="00B0706A">
        <w:rPr>
          <w:rFonts w:ascii="Arial" w:hAnsi="Arial" w:cs="Arial"/>
          <w:spacing w:val="60"/>
          <w:w w:val="105"/>
          <w:sz w:val="24"/>
          <w:szCs w:val="24"/>
        </w:rPr>
        <w:t xml:space="preserve"> </w:t>
      </w:r>
      <w:r w:rsidRPr="00B0706A">
        <w:rPr>
          <w:rFonts w:ascii="Arial" w:hAnsi="Arial" w:cs="Arial"/>
          <w:w w:val="105"/>
          <w:sz w:val="24"/>
          <w:szCs w:val="24"/>
        </w:rPr>
        <w:t>zwrócenie  uwagi na ładny i melodyjny śpiew, a także stwarzanie możliwości podejmowania aktywności muzycznej: gra na instrumentach,</w:t>
      </w:r>
      <w:r w:rsidRPr="00B0706A">
        <w:rPr>
          <w:rFonts w:ascii="Arial" w:hAnsi="Arial" w:cs="Arial"/>
          <w:spacing w:val="60"/>
          <w:w w:val="105"/>
          <w:sz w:val="24"/>
          <w:szCs w:val="24"/>
        </w:rPr>
        <w:t xml:space="preserve"> </w:t>
      </w:r>
      <w:r w:rsidRPr="00B0706A">
        <w:rPr>
          <w:rFonts w:ascii="Arial" w:hAnsi="Arial" w:cs="Arial"/>
          <w:w w:val="105"/>
          <w:sz w:val="24"/>
          <w:szCs w:val="24"/>
        </w:rPr>
        <w:t>improwizowanie</w:t>
      </w:r>
      <w:r w:rsidRPr="00B0706A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Pr="00B0706A">
        <w:rPr>
          <w:rFonts w:ascii="Arial" w:hAnsi="Arial" w:cs="Arial"/>
          <w:w w:val="105"/>
          <w:sz w:val="24"/>
          <w:szCs w:val="24"/>
        </w:rPr>
        <w:t>ruchem,</w:t>
      </w:r>
      <w:r w:rsidRPr="00B0706A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B0706A">
        <w:rPr>
          <w:rFonts w:ascii="Arial" w:hAnsi="Arial" w:cs="Arial"/>
          <w:w w:val="105"/>
          <w:sz w:val="24"/>
          <w:szCs w:val="24"/>
        </w:rPr>
        <w:t>dźwiękiem,</w:t>
      </w:r>
      <w:r w:rsidRPr="00B0706A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Pr="00B0706A">
        <w:rPr>
          <w:rFonts w:ascii="Arial" w:hAnsi="Arial" w:cs="Arial"/>
          <w:w w:val="105"/>
          <w:sz w:val="24"/>
          <w:szCs w:val="24"/>
        </w:rPr>
        <w:t>integrowanie</w:t>
      </w:r>
      <w:r w:rsidRPr="00B0706A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Pr="00B0706A">
        <w:rPr>
          <w:rFonts w:ascii="Arial" w:hAnsi="Arial" w:cs="Arial"/>
          <w:w w:val="105"/>
          <w:sz w:val="24"/>
          <w:szCs w:val="24"/>
        </w:rPr>
        <w:t>muzyki</w:t>
      </w:r>
      <w:r w:rsidRPr="00B0706A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B0706A">
        <w:rPr>
          <w:rFonts w:ascii="Arial" w:hAnsi="Arial" w:cs="Arial"/>
          <w:w w:val="105"/>
          <w:sz w:val="24"/>
          <w:szCs w:val="24"/>
        </w:rPr>
        <w:t>z</w:t>
      </w:r>
      <w:r w:rsidRPr="00B0706A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Pr="00B0706A">
        <w:rPr>
          <w:rFonts w:ascii="Arial" w:hAnsi="Arial" w:cs="Arial"/>
          <w:w w:val="105"/>
          <w:sz w:val="24"/>
          <w:szCs w:val="24"/>
        </w:rPr>
        <w:t>plastyką;</w:t>
      </w:r>
    </w:p>
    <w:p w14:paraId="577601D5" w14:textId="77777777" w:rsidR="00105389" w:rsidRPr="00B0706A" w:rsidRDefault="00105389" w:rsidP="00105389">
      <w:pPr>
        <w:pStyle w:val="Akapitzlist"/>
        <w:numPr>
          <w:ilvl w:val="0"/>
          <w:numId w:val="2"/>
        </w:numPr>
        <w:tabs>
          <w:tab w:val="left" w:pos="477"/>
        </w:tabs>
        <w:spacing w:before="1" w:line="283" w:lineRule="auto"/>
        <w:rPr>
          <w:rFonts w:ascii="Arial" w:hAnsi="Arial" w:cs="Arial"/>
          <w:sz w:val="24"/>
          <w:szCs w:val="24"/>
        </w:rPr>
      </w:pPr>
      <w:r w:rsidRPr="00B0706A">
        <w:rPr>
          <w:rFonts w:ascii="Arial" w:hAnsi="Arial" w:cs="Arial"/>
          <w:w w:val="110"/>
          <w:sz w:val="24"/>
          <w:szCs w:val="24"/>
        </w:rPr>
        <w:t>kształtowanie postaw patriotycznych przez ukazywanie polskich tradycji związanych ze świętami Bożego Narodzenia: kolacja wigilijna, potrawy, sposób nakrywania</w:t>
      </w:r>
      <w:r w:rsidRPr="00B0706A">
        <w:rPr>
          <w:rFonts w:ascii="Arial" w:hAnsi="Arial" w:cs="Arial"/>
          <w:spacing w:val="24"/>
          <w:w w:val="110"/>
          <w:sz w:val="24"/>
          <w:szCs w:val="24"/>
        </w:rPr>
        <w:t xml:space="preserve"> </w:t>
      </w:r>
      <w:r w:rsidRPr="00B0706A">
        <w:rPr>
          <w:rFonts w:ascii="Arial" w:hAnsi="Arial" w:cs="Arial"/>
          <w:w w:val="110"/>
          <w:sz w:val="24"/>
          <w:szCs w:val="24"/>
        </w:rPr>
        <w:t>stołu;</w:t>
      </w:r>
    </w:p>
    <w:p w14:paraId="65313180" w14:textId="77777777" w:rsidR="00105389" w:rsidRPr="00B0706A" w:rsidRDefault="00105389" w:rsidP="00105389">
      <w:pPr>
        <w:pStyle w:val="Akapitzlist"/>
        <w:numPr>
          <w:ilvl w:val="0"/>
          <w:numId w:val="2"/>
        </w:numPr>
        <w:tabs>
          <w:tab w:val="left" w:pos="477"/>
        </w:tabs>
        <w:spacing w:line="283" w:lineRule="auto"/>
        <w:ind w:right="113"/>
        <w:rPr>
          <w:rFonts w:ascii="Arial" w:hAnsi="Arial" w:cs="Arial"/>
          <w:sz w:val="24"/>
          <w:szCs w:val="24"/>
        </w:rPr>
      </w:pPr>
      <w:r w:rsidRPr="00B0706A">
        <w:rPr>
          <w:rFonts w:ascii="Arial" w:hAnsi="Arial" w:cs="Arial"/>
          <w:w w:val="105"/>
          <w:sz w:val="24"/>
          <w:szCs w:val="24"/>
        </w:rPr>
        <w:t>stwarzanie okazji do rozwijania aktywności twórczej dzieci – aranżowanie przestrzeni z wykorzystaniem prac wykonanych w zespołach lub indywidualnie;</w:t>
      </w:r>
    </w:p>
    <w:p w14:paraId="2B44F5A2" w14:textId="77777777" w:rsidR="00105389" w:rsidRPr="00B0706A" w:rsidRDefault="00105389" w:rsidP="00105389">
      <w:pPr>
        <w:pStyle w:val="Akapitzlist"/>
        <w:numPr>
          <w:ilvl w:val="0"/>
          <w:numId w:val="2"/>
        </w:numPr>
        <w:tabs>
          <w:tab w:val="left" w:pos="477"/>
        </w:tabs>
        <w:spacing w:line="285" w:lineRule="auto"/>
        <w:rPr>
          <w:rFonts w:ascii="Arial" w:hAnsi="Arial" w:cs="Arial"/>
          <w:sz w:val="24"/>
          <w:szCs w:val="24"/>
        </w:rPr>
      </w:pPr>
      <w:r w:rsidRPr="00B0706A">
        <w:rPr>
          <w:rFonts w:ascii="Arial" w:hAnsi="Arial" w:cs="Arial"/>
          <w:w w:val="110"/>
          <w:sz w:val="24"/>
          <w:szCs w:val="24"/>
        </w:rPr>
        <w:t>rozwijanie przedsiębiorczości dzieci podczas planowania i organizowania imprez dla całej społeczności przedszkolnej, np. przedstawienie jasełkowe; kształtowanie umiejętności współpracy w zespole, dochodzenia do kompromisu, dzielenia się zadaniami do wykonania, czerpania radości ze wspólnej pracy dla</w:t>
      </w:r>
      <w:r w:rsidRPr="00B0706A">
        <w:rPr>
          <w:rFonts w:ascii="Arial" w:hAnsi="Arial" w:cs="Arial"/>
          <w:spacing w:val="37"/>
          <w:w w:val="110"/>
          <w:sz w:val="24"/>
          <w:szCs w:val="24"/>
        </w:rPr>
        <w:t xml:space="preserve"> </w:t>
      </w:r>
      <w:r w:rsidRPr="00B0706A">
        <w:rPr>
          <w:rFonts w:ascii="Arial" w:hAnsi="Arial" w:cs="Arial"/>
          <w:w w:val="110"/>
          <w:sz w:val="24"/>
          <w:szCs w:val="24"/>
        </w:rPr>
        <w:t>innych;</w:t>
      </w:r>
    </w:p>
    <w:p w14:paraId="0F90248B" w14:textId="77777777" w:rsidR="00105389" w:rsidRPr="00B0706A" w:rsidRDefault="00105389" w:rsidP="00105389">
      <w:pPr>
        <w:pStyle w:val="Akapitzlist"/>
        <w:numPr>
          <w:ilvl w:val="0"/>
          <w:numId w:val="2"/>
        </w:numPr>
        <w:tabs>
          <w:tab w:val="left" w:pos="477"/>
        </w:tabs>
        <w:spacing w:line="280" w:lineRule="auto"/>
        <w:ind w:right="114"/>
        <w:rPr>
          <w:rFonts w:ascii="Arial" w:hAnsi="Arial" w:cs="Arial"/>
          <w:sz w:val="24"/>
          <w:szCs w:val="24"/>
        </w:rPr>
      </w:pPr>
      <w:r w:rsidRPr="00B0706A">
        <w:rPr>
          <w:rFonts w:ascii="Arial" w:hAnsi="Arial" w:cs="Arial"/>
          <w:w w:val="110"/>
          <w:sz w:val="24"/>
          <w:szCs w:val="24"/>
        </w:rPr>
        <w:t>rozwijanie wrażliwości, czerpanie radości z możliwości obdarowania bliskich osób własnoręcznie wykonanym</w:t>
      </w:r>
      <w:r w:rsidRPr="00B0706A">
        <w:rPr>
          <w:rFonts w:ascii="Arial" w:hAnsi="Arial" w:cs="Arial"/>
          <w:spacing w:val="45"/>
          <w:w w:val="110"/>
          <w:sz w:val="24"/>
          <w:szCs w:val="24"/>
        </w:rPr>
        <w:t xml:space="preserve"> </w:t>
      </w:r>
      <w:r w:rsidRPr="00B0706A">
        <w:rPr>
          <w:rFonts w:ascii="Arial" w:hAnsi="Arial" w:cs="Arial"/>
          <w:w w:val="110"/>
          <w:sz w:val="24"/>
          <w:szCs w:val="24"/>
        </w:rPr>
        <w:t>prezentem.</w:t>
      </w:r>
    </w:p>
    <w:p w14:paraId="27D6900F" w14:textId="77777777" w:rsidR="00105389" w:rsidRDefault="00105389" w:rsidP="00105389">
      <w:pPr>
        <w:tabs>
          <w:tab w:val="left" w:pos="477"/>
        </w:tabs>
        <w:spacing w:line="283" w:lineRule="auto"/>
        <w:rPr>
          <w:rFonts w:ascii="Arial" w:hAnsi="Arial" w:cs="Arial"/>
          <w:sz w:val="24"/>
          <w:szCs w:val="24"/>
        </w:rPr>
      </w:pPr>
    </w:p>
    <w:p w14:paraId="6D6165B0" w14:textId="77777777" w:rsidR="00105389" w:rsidRDefault="00105389" w:rsidP="00105389">
      <w:pPr>
        <w:tabs>
          <w:tab w:val="left" w:pos="477"/>
        </w:tabs>
        <w:spacing w:line="283" w:lineRule="auto"/>
        <w:rPr>
          <w:rFonts w:ascii="Arial" w:hAnsi="Arial" w:cs="Arial"/>
          <w:sz w:val="24"/>
          <w:szCs w:val="24"/>
        </w:rPr>
      </w:pPr>
    </w:p>
    <w:p w14:paraId="4C8713C3" w14:textId="77777777" w:rsidR="00105389" w:rsidRDefault="00105389" w:rsidP="00105389">
      <w:pPr>
        <w:tabs>
          <w:tab w:val="left" w:pos="477"/>
        </w:tabs>
        <w:spacing w:line="283" w:lineRule="auto"/>
        <w:rPr>
          <w:rFonts w:ascii="Arial" w:hAnsi="Arial" w:cs="Arial"/>
          <w:sz w:val="24"/>
          <w:szCs w:val="24"/>
        </w:rPr>
      </w:pPr>
    </w:p>
    <w:p w14:paraId="690F12A9" w14:textId="77777777" w:rsidR="00105389" w:rsidRDefault="00105389" w:rsidP="00105389">
      <w:pPr>
        <w:spacing w:before="86"/>
        <w:ind w:left="2457" w:right="2101"/>
        <w:jc w:val="center"/>
        <w:rPr>
          <w:rFonts w:ascii="Arial" w:hAnsi="Arial" w:cs="Arial"/>
          <w:b/>
          <w:color w:val="585858"/>
          <w:sz w:val="24"/>
          <w:szCs w:val="24"/>
        </w:rPr>
      </w:pPr>
    </w:p>
    <w:p w14:paraId="750DFF5F" w14:textId="2F9E5AD3" w:rsidR="00105389" w:rsidRPr="00B0706A" w:rsidRDefault="00105389" w:rsidP="00105389">
      <w:pPr>
        <w:spacing w:before="86"/>
        <w:ind w:left="2457" w:right="2101"/>
        <w:jc w:val="center"/>
        <w:rPr>
          <w:rFonts w:ascii="Arial" w:hAnsi="Arial" w:cs="Arial"/>
          <w:b/>
          <w:sz w:val="24"/>
          <w:szCs w:val="24"/>
        </w:rPr>
      </w:pPr>
      <w:r w:rsidRPr="00B0706A">
        <w:rPr>
          <w:rFonts w:ascii="Arial" w:hAnsi="Arial" w:cs="Arial"/>
          <w:b/>
          <w:color w:val="585858"/>
          <w:sz w:val="24"/>
          <w:szCs w:val="24"/>
        </w:rPr>
        <w:lastRenderedPageBreak/>
        <w:t>Nasze piosenki i</w:t>
      </w:r>
      <w:r w:rsidRPr="00B0706A">
        <w:rPr>
          <w:rFonts w:ascii="Arial" w:hAnsi="Arial" w:cs="Arial"/>
          <w:b/>
          <w:color w:val="585858"/>
          <w:spacing w:val="84"/>
          <w:sz w:val="24"/>
          <w:szCs w:val="24"/>
        </w:rPr>
        <w:t xml:space="preserve"> </w:t>
      </w:r>
      <w:r w:rsidRPr="00B0706A">
        <w:rPr>
          <w:rFonts w:ascii="Arial" w:hAnsi="Arial" w:cs="Arial"/>
          <w:b/>
          <w:color w:val="585858"/>
          <w:sz w:val="24"/>
          <w:szCs w:val="24"/>
        </w:rPr>
        <w:t>wiersze:</w:t>
      </w:r>
    </w:p>
    <w:p w14:paraId="350AD00E" w14:textId="77777777" w:rsidR="00105389" w:rsidRPr="00B0706A" w:rsidRDefault="00105389" w:rsidP="00105389">
      <w:pPr>
        <w:pStyle w:val="Nagwek1"/>
        <w:rPr>
          <w:rFonts w:ascii="Arial" w:hAnsi="Arial" w:cs="Arial"/>
          <w:sz w:val="24"/>
          <w:szCs w:val="24"/>
        </w:rPr>
      </w:pPr>
      <w:r w:rsidRPr="00B0706A">
        <w:rPr>
          <w:rFonts w:ascii="Arial" w:hAnsi="Arial" w:cs="Arial"/>
          <w:color w:val="221F1F"/>
          <w:sz w:val="24"/>
          <w:szCs w:val="24"/>
        </w:rPr>
        <w:t>Choinka</w:t>
      </w:r>
    </w:p>
    <w:p w14:paraId="7ADC7C54" w14:textId="77777777" w:rsidR="00105389" w:rsidRPr="00B0706A" w:rsidRDefault="00105389" w:rsidP="00105389">
      <w:pPr>
        <w:spacing w:before="62"/>
        <w:ind w:left="116"/>
        <w:rPr>
          <w:rFonts w:ascii="Arial" w:hAnsi="Arial" w:cs="Arial"/>
          <w:b/>
          <w:sz w:val="24"/>
          <w:szCs w:val="24"/>
        </w:rPr>
      </w:pPr>
      <w:r w:rsidRPr="00B0706A">
        <w:rPr>
          <w:rFonts w:ascii="Arial" w:hAnsi="Arial" w:cs="Arial"/>
          <w:b/>
          <w:color w:val="221F1F"/>
          <w:sz w:val="24"/>
          <w:szCs w:val="24"/>
        </w:rPr>
        <w:t>Bożena Forma</w:t>
      </w:r>
    </w:p>
    <w:p w14:paraId="779A9B26" w14:textId="77777777" w:rsidR="00105389" w:rsidRPr="00B0706A" w:rsidRDefault="00105389" w:rsidP="00105389">
      <w:pPr>
        <w:pStyle w:val="Tekstpodstawowy"/>
        <w:rPr>
          <w:rFonts w:ascii="Arial" w:hAnsi="Arial" w:cs="Arial"/>
          <w:b/>
        </w:rPr>
      </w:pPr>
    </w:p>
    <w:p w14:paraId="013EEBBB" w14:textId="77777777" w:rsidR="00105389" w:rsidRPr="00B0706A" w:rsidRDefault="00105389" w:rsidP="00105389">
      <w:pPr>
        <w:pStyle w:val="Tekstpodstawowy"/>
        <w:spacing w:before="2"/>
        <w:rPr>
          <w:rFonts w:ascii="Arial" w:hAnsi="Arial" w:cs="Arial"/>
          <w:b/>
        </w:rPr>
      </w:pPr>
    </w:p>
    <w:p w14:paraId="65E62033" w14:textId="77777777" w:rsidR="00105389" w:rsidRPr="00B0706A" w:rsidRDefault="00105389" w:rsidP="00105389">
      <w:pPr>
        <w:pStyle w:val="Tekstpodstawowy"/>
        <w:spacing w:line="285" w:lineRule="auto"/>
        <w:ind w:left="116" w:right="4523"/>
        <w:jc w:val="both"/>
        <w:rPr>
          <w:rFonts w:ascii="Arial" w:hAnsi="Arial" w:cs="Arial"/>
        </w:rPr>
      </w:pPr>
      <w:r w:rsidRPr="00B0706A">
        <w:rPr>
          <w:rFonts w:ascii="Arial" w:hAnsi="Arial" w:cs="Arial"/>
          <w:color w:val="221F1F"/>
          <w:w w:val="110"/>
        </w:rPr>
        <w:t>W kącie naszej sali pięknie wystrojona, panna choineczka uśmiecha się do nas.</w:t>
      </w:r>
    </w:p>
    <w:p w14:paraId="486E385E" w14:textId="77777777" w:rsidR="00105389" w:rsidRPr="00B0706A" w:rsidRDefault="00105389" w:rsidP="00105389">
      <w:pPr>
        <w:pStyle w:val="Tekstpodstawowy"/>
        <w:spacing w:line="285" w:lineRule="auto"/>
        <w:ind w:left="116" w:right="4166"/>
        <w:jc w:val="both"/>
        <w:rPr>
          <w:rFonts w:ascii="Arial" w:hAnsi="Arial" w:cs="Arial"/>
        </w:rPr>
      </w:pPr>
      <w:r w:rsidRPr="00B0706A">
        <w:rPr>
          <w:rFonts w:ascii="Arial" w:hAnsi="Arial" w:cs="Arial"/>
          <w:color w:val="221F1F"/>
          <w:w w:val="110"/>
        </w:rPr>
        <w:t>Na niej bańki, łańcuch, lampki choinkowe. Gwiazdeczki prześliczne, złocone, bajkowe. Na jednej gałązce piernikowe ludki,</w:t>
      </w:r>
    </w:p>
    <w:p w14:paraId="47754C68" w14:textId="77777777" w:rsidR="00105389" w:rsidRPr="00B0706A" w:rsidRDefault="00105389" w:rsidP="00105389">
      <w:pPr>
        <w:pStyle w:val="Tekstpodstawowy"/>
        <w:spacing w:line="285" w:lineRule="auto"/>
        <w:ind w:left="116" w:right="4159"/>
        <w:rPr>
          <w:rFonts w:ascii="Arial" w:hAnsi="Arial" w:cs="Arial"/>
        </w:rPr>
      </w:pPr>
      <w:r w:rsidRPr="00B0706A">
        <w:rPr>
          <w:rFonts w:ascii="Arial" w:hAnsi="Arial" w:cs="Arial"/>
          <w:color w:val="221F1F"/>
          <w:w w:val="110"/>
        </w:rPr>
        <w:t>a na innej siedzą małe krasnoludki. Pajacyk, kogucik, maleńkie serduszka, chrupiące ciasteczka, pachnące jabłuszka. Wokoło tańczą dzieci, kolędy śpiewają,</w:t>
      </w:r>
    </w:p>
    <w:p w14:paraId="7A011EF3" w14:textId="77777777" w:rsidR="00105389" w:rsidRPr="00B0706A" w:rsidRDefault="00105389" w:rsidP="00105389">
      <w:pPr>
        <w:pStyle w:val="Tekstpodstawowy"/>
        <w:ind w:left="116"/>
        <w:rPr>
          <w:rFonts w:ascii="Arial" w:hAnsi="Arial" w:cs="Arial"/>
        </w:rPr>
      </w:pPr>
      <w:r w:rsidRPr="00B0706A">
        <w:rPr>
          <w:rFonts w:ascii="Arial" w:hAnsi="Arial" w:cs="Arial"/>
          <w:color w:val="221F1F"/>
          <w:w w:val="110"/>
        </w:rPr>
        <w:t>na choince świecidełka radośnie wieszają.</w:t>
      </w:r>
    </w:p>
    <w:p w14:paraId="180D4312" w14:textId="77777777" w:rsidR="00105389" w:rsidRPr="00B0706A" w:rsidRDefault="00105389" w:rsidP="00105389">
      <w:pPr>
        <w:pStyle w:val="Tekstpodstawowy"/>
        <w:rPr>
          <w:rFonts w:ascii="Arial" w:hAnsi="Arial" w:cs="Arial"/>
        </w:rPr>
      </w:pPr>
    </w:p>
    <w:p w14:paraId="4FD2C781" w14:textId="77777777" w:rsidR="00105389" w:rsidRPr="00B0706A" w:rsidRDefault="00105389" w:rsidP="00105389">
      <w:pPr>
        <w:pStyle w:val="Tekstpodstawowy"/>
        <w:rPr>
          <w:rFonts w:ascii="Arial" w:hAnsi="Arial" w:cs="Arial"/>
        </w:rPr>
      </w:pPr>
    </w:p>
    <w:p w14:paraId="643C8204" w14:textId="77777777" w:rsidR="00105389" w:rsidRPr="00B0706A" w:rsidRDefault="00105389" w:rsidP="00105389">
      <w:pPr>
        <w:pStyle w:val="Tekstpodstawowy"/>
        <w:rPr>
          <w:rFonts w:ascii="Arial" w:hAnsi="Arial" w:cs="Arial"/>
        </w:rPr>
      </w:pPr>
    </w:p>
    <w:p w14:paraId="0054D1B6" w14:textId="77777777" w:rsidR="00105389" w:rsidRPr="00B0706A" w:rsidRDefault="00105389" w:rsidP="00105389">
      <w:pPr>
        <w:pStyle w:val="Tekstpodstawowy"/>
        <w:spacing w:before="9"/>
        <w:rPr>
          <w:rFonts w:ascii="Arial" w:hAnsi="Arial" w:cs="Arial"/>
        </w:rPr>
      </w:pPr>
    </w:p>
    <w:p w14:paraId="50FDE911" w14:textId="77777777" w:rsidR="00105389" w:rsidRPr="00B0706A" w:rsidRDefault="00105389" w:rsidP="00105389">
      <w:pPr>
        <w:pStyle w:val="Nagwek1"/>
        <w:spacing w:before="0"/>
        <w:rPr>
          <w:rFonts w:ascii="Arial" w:hAnsi="Arial" w:cs="Arial"/>
          <w:sz w:val="24"/>
          <w:szCs w:val="24"/>
        </w:rPr>
      </w:pPr>
      <w:r w:rsidRPr="00B0706A">
        <w:rPr>
          <w:rFonts w:ascii="Arial" w:hAnsi="Arial" w:cs="Arial"/>
          <w:color w:val="221F1F"/>
          <w:sz w:val="24"/>
          <w:szCs w:val="24"/>
        </w:rPr>
        <w:t>Święta, święta, święta</w:t>
      </w:r>
    </w:p>
    <w:p w14:paraId="37E302A0" w14:textId="77777777" w:rsidR="00105389" w:rsidRPr="00B0706A" w:rsidRDefault="00105389" w:rsidP="00105389">
      <w:pPr>
        <w:spacing w:before="61"/>
        <w:ind w:left="116"/>
        <w:jc w:val="both"/>
        <w:rPr>
          <w:rFonts w:ascii="Arial" w:hAnsi="Arial" w:cs="Arial"/>
          <w:b/>
          <w:sz w:val="24"/>
          <w:szCs w:val="24"/>
        </w:rPr>
      </w:pPr>
      <w:r w:rsidRPr="00B0706A">
        <w:rPr>
          <w:rFonts w:ascii="Arial" w:hAnsi="Arial" w:cs="Arial"/>
          <w:b/>
          <w:color w:val="221F1F"/>
          <w:sz w:val="24"/>
          <w:szCs w:val="24"/>
        </w:rPr>
        <w:t>sł. Ewa Chotomska, muz. Krzysztof Marzec</w:t>
      </w:r>
    </w:p>
    <w:p w14:paraId="1AE88700" w14:textId="77777777" w:rsidR="00105389" w:rsidRPr="00B0706A" w:rsidRDefault="00105389" w:rsidP="00105389">
      <w:pPr>
        <w:pStyle w:val="Tekstpodstawowy"/>
        <w:rPr>
          <w:rFonts w:ascii="Arial" w:hAnsi="Arial" w:cs="Arial"/>
          <w:b/>
        </w:rPr>
      </w:pPr>
    </w:p>
    <w:p w14:paraId="658FBA6D" w14:textId="77777777" w:rsidR="00105389" w:rsidRPr="00B0706A" w:rsidRDefault="00105389" w:rsidP="00105389">
      <w:pPr>
        <w:pStyle w:val="Tekstpodstawowy"/>
        <w:spacing w:before="5"/>
        <w:rPr>
          <w:rFonts w:ascii="Arial" w:hAnsi="Arial" w:cs="Arial"/>
          <w:b/>
        </w:rPr>
      </w:pPr>
    </w:p>
    <w:p w14:paraId="55EFE6FA" w14:textId="77777777" w:rsidR="00105389" w:rsidRPr="00B0706A" w:rsidRDefault="00105389" w:rsidP="00105389">
      <w:pPr>
        <w:pStyle w:val="Akapitzlist"/>
        <w:numPr>
          <w:ilvl w:val="0"/>
          <w:numId w:val="1"/>
        </w:numPr>
        <w:tabs>
          <w:tab w:val="left" w:pos="419"/>
        </w:tabs>
        <w:spacing w:line="285" w:lineRule="auto"/>
        <w:ind w:right="1493" w:firstLine="0"/>
        <w:rPr>
          <w:rFonts w:ascii="Arial" w:hAnsi="Arial" w:cs="Arial"/>
          <w:sz w:val="24"/>
          <w:szCs w:val="24"/>
        </w:rPr>
      </w:pPr>
      <w:r w:rsidRPr="00B0706A">
        <w:rPr>
          <w:rFonts w:ascii="Arial" w:hAnsi="Arial" w:cs="Arial"/>
          <w:color w:val="221F1F"/>
          <w:w w:val="110"/>
          <w:sz w:val="24"/>
          <w:szCs w:val="24"/>
        </w:rPr>
        <w:t>Za kilka dni, gdy spadnie śnieg, zapłonie pierwsza gwiazdka. Spotkamy się, by spędzić czas w rodzinnych ciepłych gniazdkach. Usiądziemy przy stole pod choinką</w:t>
      </w:r>
      <w:r w:rsidRPr="00B0706A">
        <w:rPr>
          <w:rFonts w:ascii="Arial" w:hAnsi="Arial" w:cs="Arial"/>
          <w:color w:val="221F1F"/>
          <w:spacing w:val="59"/>
          <w:w w:val="110"/>
          <w:sz w:val="24"/>
          <w:szCs w:val="24"/>
        </w:rPr>
        <w:t xml:space="preserve"> </w:t>
      </w:r>
      <w:r w:rsidRPr="00B0706A">
        <w:rPr>
          <w:rFonts w:ascii="Arial" w:hAnsi="Arial" w:cs="Arial"/>
          <w:color w:val="221F1F"/>
          <w:w w:val="110"/>
          <w:sz w:val="24"/>
          <w:szCs w:val="24"/>
        </w:rPr>
        <w:t>iglastą,</w:t>
      </w:r>
    </w:p>
    <w:p w14:paraId="6F7CD691" w14:textId="77777777" w:rsidR="00105389" w:rsidRPr="00B0706A" w:rsidRDefault="00105389" w:rsidP="00105389">
      <w:pPr>
        <w:pStyle w:val="Tekstpodstawowy"/>
        <w:spacing w:line="271" w:lineRule="exact"/>
        <w:ind w:left="116"/>
        <w:rPr>
          <w:rFonts w:ascii="Arial" w:hAnsi="Arial" w:cs="Arial"/>
        </w:rPr>
      </w:pPr>
      <w:r w:rsidRPr="00B0706A">
        <w:rPr>
          <w:rFonts w:ascii="Arial" w:hAnsi="Arial" w:cs="Arial"/>
          <w:color w:val="221F1F"/>
          <w:w w:val="110"/>
        </w:rPr>
        <w:t>Wszystkie świeczki zapłoną, będzie ciepło i jasno.</w:t>
      </w:r>
    </w:p>
    <w:p w14:paraId="23405909" w14:textId="77777777" w:rsidR="00105389" w:rsidRPr="00B0706A" w:rsidRDefault="00105389" w:rsidP="00105389">
      <w:pPr>
        <w:pStyle w:val="Tekstpodstawowy"/>
        <w:rPr>
          <w:rFonts w:ascii="Arial" w:hAnsi="Arial" w:cs="Arial"/>
        </w:rPr>
      </w:pPr>
    </w:p>
    <w:p w14:paraId="76A47885" w14:textId="77777777" w:rsidR="00105389" w:rsidRPr="00B0706A" w:rsidRDefault="00105389" w:rsidP="00105389">
      <w:pPr>
        <w:pStyle w:val="Tekstpodstawowy"/>
        <w:spacing w:before="7"/>
        <w:rPr>
          <w:rFonts w:ascii="Arial" w:hAnsi="Arial" w:cs="Arial"/>
        </w:rPr>
      </w:pPr>
    </w:p>
    <w:p w14:paraId="1EB086BF" w14:textId="77777777" w:rsidR="00105389" w:rsidRPr="00B0706A" w:rsidRDefault="00105389" w:rsidP="00105389">
      <w:pPr>
        <w:pStyle w:val="Tekstpodstawowy"/>
        <w:spacing w:line="285" w:lineRule="auto"/>
        <w:ind w:left="116" w:right="2136"/>
        <w:rPr>
          <w:rFonts w:ascii="Arial" w:hAnsi="Arial" w:cs="Arial"/>
        </w:rPr>
      </w:pPr>
      <w:r w:rsidRPr="00B0706A">
        <w:rPr>
          <w:rFonts w:ascii="Arial" w:hAnsi="Arial" w:cs="Arial"/>
          <w:color w:val="221F1F"/>
          <w:w w:val="110"/>
        </w:rPr>
        <w:t>Ref.: Święta, święta, święta, święta, czas kolędowania. Święta, święta, święta, święta, narodziny</w:t>
      </w:r>
      <w:r w:rsidRPr="00B0706A">
        <w:rPr>
          <w:rFonts w:ascii="Arial" w:hAnsi="Arial" w:cs="Arial"/>
          <w:color w:val="221F1F"/>
          <w:spacing w:val="63"/>
          <w:w w:val="110"/>
        </w:rPr>
        <w:t xml:space="preserve"> </w:t>
      </w:r>
      <w:r w:rsidRPr="00B0706A">
        <w:rPr>
          <w:rFonts w:ascii="Arial" w:hAnsi="Arial" w:cs="Arial"/>
          <w:color w:val="221F1F"/>
          <w:w w:val="110"/>
        </w:rPr>
        <w:t>Pana.</w:t>
      </w:r>
    </w:p>
    <w:p w14:paraId="752E0DBF" w14:textId="77777777" w:rsidR="00105389" w:rsidRPr="00B0706A" w:rsidRDefault="00105389" w:rsidP="00105389">
      <w:pPr>
        <w:pStyle w:val="Tekstpodstawowy"/>
        <w:rPr>
          <w:rFonts w:ascii="Arial" w:hAnsi="Arial" w:cs="Arial"/>
        </w:rPr>
      </w:pPr>
    </w:p>
    <w:p w14:paraId="02D259B8" w14:textId="77777777" w:rsidR="00105389" w:rsidRPr="00B0706A" w:rsidRDefault="00105389" w:rsidP="00105389">
      <w:pPr>
        <w:pStyle w:val="Akapitzlist"/>
        <w:numPr>
          <w:ilvl w:val="0"/>
          <w:numId w:val="1"/>
        </w:numPr>
        <w:tabs>
          <w:tab w:val="left" w:pos="419"/>
        </w:tabs>
        <w:spacing w:before="204" w:line="285" w:lineRule="auto"/>
        <w:ind w:right="2170" w:firstLine="0"/>
        <w:rPr>
          <w:rFonts w:ascii="Arial" w:hAnsi="Arial" w:cs="Arial"/>
          <w:sz w:val="24"/>
          <w:szCs w:val="24"/>
        </w:rPr>
      </w:pPr>
      <w:r w:rsidRPr="00B0706A">
        <w:rPr>
          <w:rFonts w:ascii="Arial" w:hAnsi="Arial" w:cs="Arial"/>
          <w:color w:val="221F1F"/>
          <w:w w:val="110"/>
          <w:sz w:val="24"/>
          <w:szCs w:val="24"/>
        </w:rPr>
        <w:t>Przez jakiś czas zostanie w nas świąteczny zapach ciasta, By tak jak ptak, gdy minie rok, w rodzinne wrócić gniazda. Gdy zaświeci choinka, odnowimy</w:t>
      </w:r>
      <w:r w:rsidRPr="00B0706A">
        <w:rPr>
          <w:rFonts w:ascii="Arial" w:hAnsi="Arial" w:cs="Arial"/>
          <w:color w:val="221F1F"/>
          <w:spacing w:val="43"/>
          <w:w w:val="110"/>
          <w:sz w:val="24"/>
          <w:szCs w:val="24"/>
        </w:rPr>
        <w:t xml:space="preserve"> </w:t>
      </w:r>
      <w:r w:rsidRPr="00B0706A">
        <w:rPr>
          <w:rFonts w:ascii="Arial" w:hAnsi="Arial" w:cs="Arial"/>
          <w:color w:val="221F1F"/>
          <w:w w:val="110"/>
          <w:sz w:val="24"/>
          <w:szCs w:val="24"/>
        </w:rPr>
        <w:t>wspomnienia,</w:t>
      </w:r>
    </w:p>
    <w:p w14:paraId="5AC888BC" w14:textId="77777777" w:rsidR="00105389" w:rsidRPr="00B0706A" w:rsidRDefault="00105389" w:rsidP="00105389">
      <w:pPr>
        <w:pStyle w:val="Tekstpodstawowy"/>
        <w:spacing w:line="272" w:lineRule="exact"/>
        <w:ind w:left="116"/>
        <w:rPr>
          <w:rFonts w:ascii="Arial" w:hAnsi="Arial" w:cs="Arial"/>
        </w:rPr>
      </w:pPr>
      <w:r w:rsidRPr="00B0706A">
        <w:rPr>
          <w:rFonts w:ascii="Arial" w:hAnsi="Arial" w:cs="Arial"/>
          <w:color w:val="221F1F"/>
          <w:w w:val="110"/>
        </w:rPr>
        <w:t>łamiąc kruchy opłatek, wypowiemy życzenia.</w:t>
      </w:r>
    </w:p>
    <w:p w14:paraId="5A328A89" w14:textId="77777777" w:rsidR="00105389" w:rsidRPr="00B0706A" w:rsidRDefault="00105389" w:rsidP="00105389">
      <w:pPr>
        <w:pStyle w:val="Tekstpodstawowy"/>
        <w:rPr>
          <w:rFonts w:ascii="Arial" w:hAnsi="Arial" w:cs="Arial"/>
        </w:rPr>
      </w:pPr>
    </w:p>
    <w:p w14:paraId="5FF98C60" w14:textId="77777777" w:rsidR="00105389" w:rsidRPr="00B0706A" w:rsidRDefault="00105389" w:rsidP="00105389">
      <w:pPr>
        <w:pStyle w:val="Tekstpodstawowy"/>
        <w:spacing w:before="8"/>
        <w:rPr>
          <w:rFonts w:ascii="Arial" w:hAnsi="Arial" w:cs="Arial"/>
        </w:rPr>
      </w:pPr>
    </w:p>
    <w:p w14:paraId="038B1A37" w14:textId="77777777" w:rsidR="00105389" w:rsidRPr="00B0706A" w:rsidRDefault="00105389" w:rsidP="00105389">
      <w:pPr>
        <w:pStyle w:val="Tekstpodstawowy"/>
        <w:ind w:left="116"/>
        <w:rPr>
          <w:rFonts w:ascii="Arial" w:hAnsi="Arial" w:cs="Arial"/>
        </w:rPr>
      </w:pPr>
      <w:r w:rsidRPr="00B0706A">
        <w:rPr>
          <w:rFonts w:ascii="Arial" w:hAnsi="Arial" w:cs="Arial"/>
          <w:color w:val="221F1F"/>
          <w:w w:val="110"/>
        </w:rPr>
        <w:t>Ref.: Święta, święta…</w:t>
      </w:r>
    </w:p>
    <w:p w14:paraId="0A797392" w14:textId="77777777" w:rsidR="00105389" w:rsidRPr="00B0706A" w:rsidRDefault="00105389" w:rsidP="00105389">
      <w:pPr>
        <w:rPr>
          <w:rFonts w:ascii="Arial" w:hAnsi="Arial" w:cs="Arial"/>
          <w:sz w:val="24"/>
          <w:szCs w:val="24"/>
        </w:rPr>
        <w:sectPr w:rsidR="00105389" w:rsidRPr="00B0706A" w:rsidSect="00105389">
          <w:pgSz w:w="11910" w:h="16840"/>
          <w:pgMar w:top="1320" w:right="1300" w:bottom="280" w:left="1300" w:header="708" w:footer="708" w:gutter="0"/>
          <w:cols w:space="708"/>
        </w:sectPr>
      </w:pPr>
    </w:p>
    <w:p w14:paraId="7053555E" w14:textId="77777777" w:rsidR="00105389" w:rsidRPr="00B0706A" w:rsidRDefault="00105389" w:rsidP="00105389">
      <w:pPr>
        <w:pStyle w:val="Nagwek1"/>
        <w:spacing w:before="79"/>
        <w:ind w:left="118"/>
        <w:rPr>
          <w:rFonts w:ascii="Arial" w:hAnsi="Arial" w:cs="Arial"/>
          <w:sz w:val="24"/>
          <w:szCs w:val="24"/>
        </w:rPr>
      </w:pPr>
      <w:r w:rsidRPr="00B0706A">
        <w:rPr>
          <w:rFonts w:ascii="Arial" w:hAnsi="Arial" w:cs="Arial"/>
          <w:sz w:val="24"/>
          <w:szCs w:val="24"/>
        </w:rPr>
        <w:lastRenderedPageBreak/>
        <w:t>W Wigilię</w:t>
      </w:r>
    </w:p>
    <w:p w14:paraId="47FEF33B" w14:textId="77777777" w:rsidR="00105389" w:rsidRPr="00B0706A" w:rsidRDefault="00105389" w:rsidP="00105389">
      <w:pPr>
        <w:spacing w:before="61"/>
        <w:ind w:left="118"/>
        <w:rPr>
          <w:rFonts w:ascii="Arial" w:hAnsi="Arial" w:cs="Arial"/>
          <w:b/>
          <w:sz w:val="24"/>
          <w:szCs w:val="24"/>
        </w:rPr>
      </w:pPr>
      <w:r w:rsidRPr="00B0706A">
        <w:rPr>
          <w:rFonts w:ascii="Arial" w:hAnsi="Arial" w:cs="Arial"/>
          <w:b/>
          <w:sz w:val="24"/>
          <w:szCs w:val="24"/>
        </w:rPr>
        <w:t>Anna Paszkiewicz</w:t>
      </w:r>
    </w:p>
    <w:p w14:paraId="1AC5F07C" w14:textId="77777777" w:rsidR="00105389" w:rsidRPr="00B0706A" w:rsidRDefault="00105389" w:rsidP="00105389">
      <w:pPr>
        <w:pStyle w:val="Tekstpodstawowy"/>
        <w:rPr>
          <w:rFonts w:ascii="Arial" w:hAnsi="Arial" w:cs="Arial"/>
          <w:b/>
        </w:rPr>
      </w:pPr>
    </w:p>
    <w:p w14:paraId="36A7748D" w14:textId="77777777" w:rsidR="00105389" w:rsidRPr="00B0706A" w:rsidRDefault="00105389" w:rsidP="00105389">
      <w:pPr>
        <w:pStyle w:val="Tekstpodstawowy"/>
        <w:spacing w:before="7"/>
        <w:rPr>
          <w:rFonts w:ascii="Arial" w:hAnsi="Arial" w:cs="Arial"/>
          <w:b/>
        </w:rPr>
      </w:pPr>
    </w:p>
    <w:p w14:paraId="512F2534" w14:textId="77777777" w:rsidR="00105389" w:rsidRPr="00B0706A" w:rsidRDefault="00105389" w:rsidP="00105389">
      <w:pPr>
        <w:ind w:left="118"/>
        <w:rPr>
          <w:rFonts w:ascii="Arial" w:hAnsi="Arial" w:cs="Arial"/>
          <w:sz w:val="24"/>
          <w:szCs w:val="24"/>
        </w:rPr>
      </w:pPr>
      <w:r w:rsidRPr="00B0706A">
        <w:rPr>
          <w:rFonts w:ascii="Arial" w:hAnsi="Arial" w:cs="Arial"/>
          <w:w w:val="110"/>
          <w:sz w:val="24"/>
          <w:szCs w:val="24"/>
        </w:rPr>
        <w:t>Na stole obrus, a pod nim siano,</w:t>
      </w:r>
    </w:p>
    <w:p w14:paraId="18B32FE2" w14:textId="77777777" w:rsidR="00105389" w:rsidRPr="00B0706A" w:rsidRDefault="00105389" w:rsidP="00105389">
      <w:pPr>
        <w:spacing w:before="45" w:line="285" w:lineRule="auto"/>
        <w:ind w:left="118" w:right="4680"/>
        <w:rPr>
          <w:rFonts w:ascii="Arial" w:hAnsi="Arial" w:cs="Arial"/>
          <w:sz w:val="24"/>
          <w:szCs w:val="24"/>
        </w:rPr>
      </w:pPr>
      <w:r w:rsidRPr="00B0706A">
        <w:rPr>
          <w:rFonts w:ascii="Arial" w:hAnsi="Arial" w:cs="Arial"/>
          <w:w w:val="110"/>
          <w:sz w:val="24"/>
          <w:szCs w:val="24"/>
        </w:rPr>
        <w:t>Dwanaście potraw wśród nakryć czeka, Już pierwsza gwiazdka na niebie błyska, Nikt się nie kłóci i nie</w:t>
      </w:r>
      <w:r w:rsidRPr="00B0706A">
        <w:rPr>
          <w:rFonts w:ascii="Arial" w:hAnsi="Arial" w:cs="Arial"/>
          <w:spacing w:val="6"/>
          <w:w w:val="110"/>
          <w:sz w:val="24"/>
          <w:szCs w:val="24"/>
        </w:rPr>
        <w:t xml:space="preserve"> </w:t>
      </w:r>
      <w:r w:rsidRPr="00B0706A">
        <w:rPr>
          <w:rFonts w:ascii="Arial" w:hAnsi="Arial" w:cs="Arial"/>
          <w:w w:val="110"/>
          <w:sz w:val="24"/>
          <w:szCs w:val="24"/>
        </w:rPr>
        <w:t>narzeka.</w:t>
      </w:r>
    </w:p>
    <w:p w14:paraId="2D40AB79" w14:textId="77777777" w:rsidR="00105389" w:rsidRDefault="00105389" w:rsidP="00105389">
      <w:pPr>
        <w:spacing w:before="1" w:line="285" w:lineRule="auto"/>
        <w:ind w:left="118" w:right="5610"/>
        <w:rPr>
          <w:rFonts w:ascii="Arial" w:hAnsi="Arial" w:cs="Arial"/>
          <w:w w:val="110"/>
          <w:sz w:val="24"/>
          <w:szCs w:val="24"/>
        </w:rPr>
      </w:pPr>
      <w:r w:rsidRPr="00B0706A">
        <w:rPr>
          <w:rFonts w:ascii="Arial" w:hAnsi="Arial" w:cs="Arial"/>
          <w:w w:val="110"/>
          <w:sz w:val="24"/>
          <w:szCs w:val="24"/>
        </w:rPr>
        <w:t xml:space="preserve">Wszyscy opłatek biorą do ręki, Szczere życzenia sobie  składają. A gdy spróbują każdego dania, Piękne kolędy wspólnie śpiewają. </w:t>
      </w:r>
    </w:p>
    <w:p w14:paraId="24FF078B" w14:textId="77777777" w:rsidR="00105389" w:rsidRPr="00B0706A" w:rsidRDefault="00105389" w:rsidP="00105389">
      <w:pPr>
        <w:spacing w:before="1" w:line="285" w:lineRule="auto"/>
        <w:ind w:left="118" w:right="5610"/>
        <w:rPr>
          <w:rFonts w:ascii="Arial" w:hAnsi="Arial" w:cs="Arial"/>
          <w:sz w:val="24"/>
          <w:szCs w:val="24"/>
        </w:rPr>
      </w:pPr>
      <w:r w:rsidRPr="00B0706A">
        <w:rPr>
          <w:rFonts w:ascii="Arial" w:hAnsi="Arial" w:cs="Arial"/>
          <w:w w:val="110"/>
          <w:sz w:val="24"/>
          <w:szCs w:val="24"/>
        </w:rPr>
        <w:t>Jeśli wędrowiec do drzwi zapuka, Zostanie dzisiaj ciepło</w:t>
      </w:r>
      <w:r w:rsidRPr="00B0706A">
        <w:rPr>
          <w:rFonts w:ascii="Arial" w:hAnsi="Arial" w:cs="Arial"/>
          <w:spacing w:val="17"/>
          <w:w w:val="110"/>
          <w:sz w:val="24"/>
          <w:szCs w:val="24"/>
        </w:rPr>
        <w:t xml:space="preserve"> </w:t>
      </w:r>
      <w:r w:rsidRPr="00B0706A">
        <w:rPr>
          <w:rFonts w:ascii="Arial" w:hAnsi="Arial" w:cs="Arial"/>
          <w:w w:val="110"/>
          <w:sz w:val="24"/>
          <w:szCs w:val="24"/>
        </w:rPr>
        <w:t>przyjęty,</w:t>
      </w:r>
    </w:p>
    <w:p w14:paraId="66D11704" w14:textId="77777777" w:rsidR="00105389" w:rsidRPr="00B0706A" w:rsidRDefault="00105389" w:rsidP="00105389">
      <w:pPr>
        <w:spacing w:line="288" w:lineRule="auto"/>
        <w:ind w:left="118" w:right="5399"/>
        <w:rPr>
          <w:rFonts w:ascii="Arial" w:hAnsi="Arial" w:cs="Arial"/>
          <w:sz w:val="24"/>
          <w:szCs w:val="24"/>
        </w:rPr>
      </w:pPr>
      <w:r w:rsidRPr="00B0706A">
        <w:rPr>
          <w:rFonts w:ascii="Arial" w:hAnsi="Arial" w:cs="Arial"/>
          <w:w w:val="110"/>
          <w:sz w:val="24"/>
          <w:szCs w:val="24"/>
        </w:rPr>
        <w:t>A kto  był dobry, miły, uczynny, Ten pod choinką znajdzie</w:t>
      </w:r>
      <w:r w:rsidRPr="00B0706A">
        <w:rPr>
          <w:rFonts w:ascii="Arial" w:hAnsi="Arial" w:cs="Arial"/>
          <w:spacing w:val="11"/>
          <w:w w:val="110"/>
          <w:sz w:val="24"/>
          <w:szCs w:val="24"/>
        </w:rPr>
        <w:t xml:space="preserve"> </w:t>
      </w:r>
      <w:r w:rsidRPr="00B0706A">
        <w:rPr>
          <w:rFonts w:ascii="Arial" w:hAnsi="Arial" w:cs="Arial"/>
          <w:w w:val="110"/>
          <w:sz w:val="24"/>
          <w:szCs w:val="24"/>
        </w:rPr>
        <w:t>prezenty.</w:t>
      </w:r>
    </w:p>
    <w:p w14:paraId="7E6CE524" w14:textId="77777777" w:rsidR="00105389" w:rsidRPr="00B0706A" w:rsidRDefault="00105389" w:rsidP="00105389">
      <w:pPr>
        <w:pStyle w:val="Tekstpodstawowy"/>
        <w:rPr>
          <w:rFonts w:ascii="Arial" w:hAnsi="Arial" w:cs="Arial"/>
        </w:rPr>
      </w:pPr>
    </w:p>
    <w:p w14:paraId="329F9D7A" w14:textId="77777777" w:rsidR="00105389" w:rsidRPr="00B0706A" w:rsidRDefault="00105389" w:rsidP="00105389">
      <w:pPr>
        <w:pStyle w:val="Tekstpodstawowy"/>
        <w:spacing w:before="9"/>
        <w:rPr>
          <w:rFonts w:ascii="Arial" w:hAnsi="Arial" w:cs="Arial"/>
        </w:rPr>
      </w:pPr>
    </w:p>
    <w:p w14:paraId="30690D7D" w14:textId="77777777" w:rsidR="00105389" w:rsidRPr="00B0706A" w:rsidRDefault="00105389" w:rsidP="00105389">
      <w:pPr>
        <w:pStyle w:val="Nagwek1"/>
        <w:spacing w:before="1"/>
        <w:ind w:left="118"/>
        <w:rPr>
          <w:rFonts w:ascii="Arial" w:hAnsi="Arial" w:cs="Arial"/>
          <w:sz w:val="24"/>
          <w:szCs w:val="24"/>
        </w:rPr>
      </w:pPr>
      <w:r w:rsidRPr="00B0706A">
        <w:rPr>
          <w:rFonts w:ascii="Arial" w:hAnsi="Arial" w:cs="Arial"/>
          <w:sz w:val="24"/>
          <w:szCs w:val="24"/>
        </w:rPr>
        <w:t>Kolędujemy</w:t>
      </w:r>
    </w:p>
    <w:p w14:paraId="493748C7" w14:textId="77777777" w:rsidR="00105389" w:rsidRPr="00B0706A" w:rsidRDefault="00105389" w:rsidP="00105389">
      <w:pPr>
        <w:spacing w:before="61"/>
        <w:ind w:left="118"/>
        <w:rPr>
          <w:rFonts w:ascii="Arial" w:hAnsi="Arial" w:cs="Arial"/>
          <w:b/>
          <w:sz w:val="24"/>
          <w:szCs w:val="24"/>
        </w:rPr>
      </w:pPr>
      <w:r w:rsidRPr="00B0706A">
        <w:rPr>
          <w:rFonts w:ascii="Arial" w:hAnsi="Arial" w:cs="Arial"/>
          <w:b/>
          <w:sz w:val="24"/>
          <w:szCs w:val="24"/>
        </w:rPr>
        <w:t>sł. Agnieszka Galica, muz. Tadeusz Pabisiak</w:t>
      </w:r>
    </w:p>
    <w:p w14:paraId="68EFE85C" w14:textId="77777777" w:rsidR="00105389" w:rsidRPr="00B0706A" w:rsidRDefault="00105389" w:rsidP="00105389">
      <w:pPr>
        <w:pStyle w:val="Tekstpodstawowy"/>
        <w:rPr>
          <w:rFonts w:ascii="Arial" w:hAnsi="Arial" w:cs="Arial"/>
          <w:b/>
        </w:rPr>
      </w:pPr>
    </w:p>
    <w:p w14:paraId="56B20B1B" w14:textId="77777777" w:rsidR="00105389" w:rsidRPr="00B0706A" w:rsidRDefault="00105389" w:rsidP="00105389">
      <w:pPr>
        <w:pStyle w:val="Tekstpodstawowy"/>
        <w:spacing w:before="4"/>
        <w:rPr>
          <w:rFonts w:ascii="Arial" w:hAnsi="Arial" w:cs="Arial"/>
          <w:b/>
        </w:rPr>
      </w:pPr>
    </w:p>
    <w:p w14:paraId="0760E40D" w14:textId="77777777" w:rsidR="00105389" w:rsidRPr="00B0706A" w:rsidRDefault="00105389" w:rsidP="00105389">
      <w:pPr>
        <w:pStyle w:val="Akapitzlist"/>
        <w:tabs>
          <w:tab w:val="left" w:pos="395"/>
        </w:tabs>
        <w:spacing w:line="285" w:lineRule="auto"/>
        <w:ind w:left="118" w:right="5577" w:firstLine="0"/>
        <w:jc w:val="left"/>
        <w:rPr>
          <w:rFonts w:ascii="Arial" w:hAnsi="Arial" w:cs="Arial"/>
          <w:sz w:val="24"/>
          <w:szCs w:val="24"/>
        </w:rPr>
      </w:pPr>
      <w:r w:rsidRPr="00A02AC2">
        <w:rPr>
          <w:rFonts w:cs="Arial"/>
          <w:w w:val="110"/>
          <w:sz w:val="24"/>
          <w:szCs w:val="24"/>
        </w:rPr>
        <w:t>1</w:t>
      </w:r>
      <w:r>
        <w:rPr>
          <w:rFonts w:ascii="Arial" w:hAnsi="Arial" w:cs="Arial"/>
          <w:w w:val="110"/>
          <w:sz w:val="24"/>
          <w:szCs w:val="24"/>
        </w:rPr>
        <w:t>.</w:t>
      </w:r>
      <w:r w:rsidRPr="00B0706A">
        <w:rPr>
          <w:rFonts w:ascii="Arial" w:hAnsi="Arial" w:cs="Arial"/>
          <w:w w:val="110"/>
          <w:sz w:val="24"/>
          <w:szCs w:val="24"/>
        </w:rPr>
        <w:t>Aniołek maleńki jak wróbelek przyfrunął do szopy do Betlejem. Zapalił na niebie wielką gwiazdę, aż noc się zrobiła jak dzień</w:t>
      </w:r>
      <w:r w:rsidRPr="00B0706A">
        <w:rPr>
          <w:rFonts w:ascii="Arial" w:hAnsi="Arial" w:cs="Arial"/>
          <w:spacing w:val="19"/>
          <w:w w:val="110"/>
          <w:sz w:val="24"/>
          <w:szCs w:val="24"/>
        </w:rPr>
        <w:t xml:space="preserve"> </w:t>
      </w:r>
      <w:r w:rsidRPr="00B0706A">
        <w:rPr>
          <w:rFonts w:ascii="Arial" w:hAnsi="Arial" w:cs="Arial"/>
          <w:w w:val="110"/>
          <w:sz w:val="24"/>
          <w:szCs w:val="24"/>
        </w:rPr>
        <w:t>jasna.</w:t>
      </w:r>
    </w:p>
    <w:p w14:paraId="2B198703" w14:textId="77777777" w:rsidR="00105389" w:rsidRPr="00B0706A" w:rsidRDefault="00105389" w:rsidP="00105389">
      <w:pPr>
        <w:spacing w:before="200" w:line="285" w:lineRule="auto"/>
        <w:ind w:left="118" w:right="3432"/>
        <w:rPr>
          <w:rFonts w:ascii="Arial" w:hAnsi="Arial" w:cs="Arial"/>
          <w:sz w:val="24"/>
          <w:szCs w:val="24"/>
        </w:rPr>
      </w:pPr>
      <w:r w:rsidRPr="00B0706A">
        <w:rPr>
          <w:rFonts w:ascii="Arial" w:hAnsi="Arial" w:cs="Arial"/>
          <w:w w:val="110"/>
          <w:sz w:val="24"/>
          <w:szCs w:val="24"/>
        </w:rPr>
        <w:t>Ref.: Kolęda na niebie, kolęda na ziemi, kolęda. Kolęda na niebie, kolęda na ziemi,</w:t>
      </w:r>
    </w:p>
    <w:p w14:paraId="0D5D5216" w14:textId="77777777" w:rsidR="00105389" w:rsidRPr="00B0706A" w:rsidRDefault="00105389" w:rsidP="00105389">
      <w:pPr>
        <w:ind w:left="118"/>
        <w:rPr>
          <w:rFonts w:ascii="Arial" w:hAnsi="Arial" w:cs="Arial"/>
          <w:sz w:val="24"/>
          <w:szCs w:val="24"/>
        </w:rPr>
      </w:pPr>
      <w:r w:rsidRPr="00B0706A">
        <w:rPr>
          <w:rFonts w:ascii="Arial" w:hAnsi="Arial" w:cs="Arial"/>
          <w:w w:val="110"/>
          <w:sz w:val="24"/>
          <w:szCs w:val="24"/>
        </w:rPr>
        <w:t>Dla ciebie kolędujemy.</w:t>
      </w:r>
    </w:p>
    <w:p w14:paraId="5022E138" w14:textId="77777777" w:rsidR="00105389" w:rsidRPr="00B0706A" w:rsidRDefault="00105389" w:rsidP="00105389">
      <w:pPr>
        <w:pStyle w:val="Tekstpodstawowy"/>
        <w:spacing w:before="8"/>
        <w:rPr>
          <w:rFonts w:ascii="Arial" w:hAnsi="Arial" w:cs="Arial"/>
        </w:rPr>
      </w:pPr>
    </w:p>
    <w:p w14:paraId="65270944" w14:textId="77777777" w:rsidR="00105389" w:rsidRPr="00B0706A" w:rsidRDefault="00105389" w:rsidP="00105389">
      <w:pPr>
        <w:pStyle w:val="Akapitzlist"/>
        <w:tabs>
          <w:tab w:val="left" w:pos="395"/>
        </w:tabs>
        <w:spacing w:line="285" w:lineRule="auto"/>
        <w:ind w:left="118" w:right="4943" w:firstLine="0"/>
        <w:jc w:val="left"/>
        <w:rPr>
          <w:rFonts w:ascii="Arial" w:hAnsi="Arial" w:cs="Arial"/>
          <w:sz w:val="24"/>
          <w:szCs w:val="24"/>
        </w:rPr>
      </w:pPr>
      <w:r w:rsidRPr="00A02AC2">
        <w:rPr>
          <w:rFonts w:cs="Arial"/>
          <w:w w:val="110"/>
          <w:sz w:val="24"/>
          <w:szCs w:val="24"/>
        </w:rPr>
        <w:t>2</w:t>
      </w:r>
      <w:r>
        <w:rPr>
          <w:rFonts w:ascii="Arial" w:hAnsi="Arial" w:cs="Arial"/>
          <w:w w:val="110"/>
          <w:sz w:val="24"/>
          <w:szCs w:val="24"/>
        </w:rPr>
        <w:t>.</w:t>
      </w:r>
      <w:r w:rsidRPr="00B0706A">
        <w:rPr>
          <w:rFonts w:ascii="Arial" w:hAnsi="Arial" w:cs="Arial"/>
          <w:w w:val="110"/>
          <w:sz w:val="24"/>
          <w:szCs w:val="24"/>
        </w:rPr>
        <w:t>Zaśpiewał głosikiem jak dzwoneczek, że w szopie na sianie leży</w:t>
      </w:r>
      <w:r w:rsidRPr="00B0706A">
        <w:rPr>
          <w:rFonts w:ascii="Arial" w:hAnsi="Arial" w:cs="Arial"/>
          <w:spacing w:val="56"/>
          <w:w w:val="110"/>
          <w:sz w:val="24"/>
          <w:szCs w:val="24"/>
        </w:rPr>
        <w:t xml:space="preserve"> </w:t>
      </w:r>
      <w:r w:rsidRPr="00B0706A">
        <w:rPr>
          <w:rFonts w:ascii="Arial" w:hAnsi="Arial" w:cs="Arial"/>
          <w:w w:val="110"/>
          <w:sz w:val="24"/>
          <w:szCs w:val="24"/>
        </w:rPr>
        <w:t>Dziecię.</w:t>
      </w:r>
    </w:p>
    <w:p w14:paraId="259B736F" w14:textId="77777777" w:rsidR="00105389" w:rsidRPr="00B0706A" w:rsidRDefault="00105389" w:rsidP="00105389">
      <w:pPr>
        <w:ind w:left="118"/>
        <w:rPr>
          <w:rFonts w:ascii="Arial" w:hAnsi="Arial" w:cs="Arial"/>
          <w:sz w:val="24"/>
          <w:szCs w:val="24"/>
        </w:rPr>
      </w:pPr>
      <w:r w:rsidRPr="00B0706A">
        <w:rPr>
          <w:rFonts w:ascii="Arial" w:hAnsi="Arial" w:cs="Arial"/>
          <w:w w:val="110"/>
          <w:sz w:val="24"/>
          <w:szCs w:val="24"/>
        </w:rPr>
        <w:t>Kto widział te cuda nad</w:t>
      </w:r>
      <w:r w:rsidRPr="00B0706A">
        <w:rPr>
          <w:rFonts w:ascii="Arial" w:hAnsi="Arial" w:cs="Arial"/>
          <w:spacing w:val="53"/>
          <w:w w:val="110"/>
          <w:sz w:val="24"/>
          <w:szCs w:val="24"/>
        </w:rPr>
        <w:t xml:space="preserve"> </w:t>
      </w:r>
      <w:r w:rsidRPr="00B0706A">
        <w:rPr>
          <w:rFonts w:ascii="Arial" w:hAnsi="Arial" w:cs="Arial"/>
          <w:w w:val="110"/>
          <w:sz w:val="24"/>
          <w:szCs w:val="24"/>
        </w:rPr>
        <w:t>cudami,</w:t>
      </w:r>
    </w:p>
    <w:p w14:paraId="57A83B38" w14:textId="77777777" w:rsidR="00105389" w:rsidRDefault="00105389" w:rsidP="00105389">
      <w:pPr>
        <w:spacing w:before="48"/>
        <w:ind w:left="118"/>
        <w:rPr>
          <w:rFonts w:ascii="Arial" w:hAnsi="Arial" w:cs="Arial"/>
          <w:w w:val="110"/>
          <w:sz w:val="24"/>
          <w:szCs w:val="24"/>
        </w:rPr>
      </w:pPr>
      <w:r w:rsidRPr="00B0706A">
        <w:rPr>
          <w:rFonts w:ascii="Arial" w:hAnsi="Arial" w:cs="Arial"/>
          <w:w w:val="110"/>
          <w:sz w:val="24"/>
          <w:szCs w:val="24"/>
        </w:rPr>
        <w:t>Że Bóg, choć maleńki, mieszka z nami?</w:t>
      </w:r>
    </w:p>
    <w:p w14:paraId="6BF4C1A3" w14:textId="77777777" w:rsidR="00105389" w:rsidRDefault="00105389" w:rsidP="00105389">
      <w:pPr>
        <w:spacing w:before="48"/>
        <w:ind w:left="118"/>
        <w:rPr>
          <w:rFonts w:ascii="Arial" w:hAnsi="Arial" w:cs="Arial"/>
          <w:w w:val="110"/>
          <w:sz w:val="24"/>
          <w:szCs w:val="24"/>
        </w:rPr>
      </w:pPr>
    </w:p>
    <w:p w14:paraId="27B57271" w14:textId="77777777" w:rsidR="00105389" w:rsidRDefault="00105389" w:rsidP="00105389">
      <w:pPr>
        <w:spacing w:before="48"/>
        <w:ind w:left="118"/>
        <w:rPr>
          <w:rFonts w:ascii="Arial" w:hAnsi="Arial" w:cs="Arial"/>
          <w:w w:val="110"/>
          <w:sz w:val="24"/>
          <w:szCs w:val="24"/>
        </w:rPr>
      </w:pPr>
      <w:r w:rsidRPr="00A02AC2">
        <w:rPr>
          <w:rFonts w:cs="Arial"/>
          <w:w w:val="110"/>
          <w:sz w:val="24"/>
          <w:szCs w:val="24"/>
        </w:rPr>
        <w:t>3</w:t>
      </w:r>
      <w:r>
        <w:rPr>
          <w:rFonts w:ascii="Arial" w:hAnsi="Arial" w:cs="Arial"/>
          <w:w w:val="110"/>
          <w:sz w:val="24"/>
          <w:szCs w:val="24"/>
        </w:rPr>
        <w:t>.Przybiegli pasterze i zwierzęta,</w:t>
      </w:r>
    </w:p>
    <w:p w14:paraId="76F42600" w14:textId="77777777" w:rsidR="00105389" w:rsidRDefault="00105389" w:rsidP="00105389">
      <w:pPr>
        <w:spacing w:before="48"/>
        <w:ind w:left="118"/>
        <w:rPr>
          <w:rFonts w:ascii="Arial" w:hAnsi="Arial" w:cs="Arial"/>
          <w:w w:val="110"/>
          <w:sz w:val="24"/>
          <w:szCs w:val="24"/>
        </w:rPr>
      </w:pPr>
      <w:r>
        <w:rPr>
          <w:rFonts w:ascii="Arial" w:hAnsi="Arial" w:cs="Arial"/>
          <w:w w:val="110"/>
          <w:sz w:val="24"/>
          <w:szCs w:val="24"/>
        </w:rPr>
        <w:t>Królowie przynieśli już prezenty.</w:t>
      </w:r>
    </w:p>
    <w:p w14:paraId="0F62BCBF" w14:textId="77777777" w:rsidR="00105389" w:rsidRDefault="00105389" w:rsidP="00105389">
      <w:pPr>
        <w:spacing w:before="48"/>
        <w:ind w:left="118"/>
        <w:rPr>
          <w:rFonts w:ascii="Arial" w:hAnsi="Arial" w:cs="Arial"/>
          <w:w w:val="110"/>
          <w:sz w:val="24"/>
          <w:szCs w:val="24"/>
        </w:rPr>
      </w:pPr>
      <w:r>
        <w:rPr>
          <w:rFonts w:ascii="Arial" w:hAnsi="Arial" w:cs="Arial"/>
          <w:w w:val="110"/>
          <w:sz w:val="24"/>
          <w:szCs w:val="24"/>
        </w:rPr>
        <w:t>I Ciebie zaprasza do Betlejem</w:t>
      </w:r>
    </w:p>
    <w:p w14:paraId="59EFB0D8" w14:textId="77777777" w:rsidR="00105389" w:rsidRPr="00B0706A" w:rsidRDefault="00105389" w:rsidP="00105389">
      <w:pPr>
        <w:spacing w:before="48"/>
        <w:ind w:left="1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110"/>
          <w:sz w:val="24"/>
          <w:szCs w:val="24"/>
        </w:rPr>
        <w:t xml:space="preserve"> aniołek maleńki jak wróbelek.</w:t>
      </w:r>
    </w:p>
    <w:p w14:paraId="5B6036EB" w14:textId="77777777" w:rsidR="00105389" w:rsidRPr="00B0706A" w:rsidRDefault="00105389" w:rsidP="00105389">
      <w:pPr>
        <w:pStyle w:val="Tekstpodstawowy"/>
        <w:rPr>
          <w:rFonts w:ascii="Arial" w:hAnsi="Arial" w:cs="Arial"/>
        </w:rPr>
      </w:pPr>
    </w:p>
    <w:p w14:paraId="1527B728" w14:textId="77777777" w:rsidR="00105389" w:rsidRPr="00B0706A" w:rsidRDefault="00105389" w:rsidP="00105389">
      <w:pPr>
        <w:pStyle w:val="Tekstpodstawowy"/>
        <w:spacing w:before="10"/>
        <w:rPr>
          <w:rFonts w:ascii="Arial" w:hAnsi="Arial" w:cs="Arial"/>
        </w:rPr>
      </w:pPr>
    </w:p>
    <w:p w14:paraId="2FAA2E95" w14:textId="77777777" w:rsidR="00105389" w:rsidRPr="00B0706A" w:rsidRDefault="00105389" w:rsidP="00105389">
      <w:pPr>
        <w:rPr>
          <w:rFonts w:ascii="Arial" w:hAnsi="Arial" w:cs="Arial"/>
          <w:sz w:val="24"/>
          <w:szCs w:val="24"/>
        </w:rPr>
        <w:sectPr w:rsidR="00105389" w:rsidRPr="00B0706A">
          <w:pgSz w:w="11910" w:h="16840"/>
          <w:pgMar w:top="1040" w:right="1300" w:bottom="280" w:left="1300" w:header="708" w:footer="708" w:gutter="0"/>
          <w:cols w:space="708"/>
        </w:sectPr>
      </w:pPr>
    </w:p>
    <w:p w14:paraId="2EC9D4AF" w14:textId="77777777" w:rsidR="00105389" w:rsidRPr="00B0706A" w:rsidRDefault="00105389" w:rsidP="00105389">
      <w:pPr>
        <w:pStyle w:val="Nagwek1"/>
        <w:spacing w:before="87"/>
        <w:ind w:left="3296" w:right="2896"/>
        <w:jc w:val="center"/>
        <w:rPr>
          <w:rFonts w:ascii="Arial" w:hAnsi="Arial" w:cs="Arial"/>
          <w:sz w:val="24"/>
          <w:szCs w:val="24"/>
          <w:lang w:val="en-US"/>
        </w:rPr>
      </w:pPr>
      <w:r w:rsidRPr="00B0706A">
        <w:rPr>
          <w:rFonts w:ascii="Arial" w:hAnsi="Arial" w:cs="Arial"/>
          <w:color w:val="221F1F"/>
          <w:sz w:val="24"/>
          <w:szCs w:val="24"/>
          <w:lang w:val="en-US"/>
        </w:rPr>
        <w:lastRenderedPageBreak/>
        <w:t>We wish you…</w:t>
      </w:r>
    </w:p>
    <w:p w14:paraId="0FF10D27" w14:textId="77777777" w:rsidR="00105389" w:rsidRPr="00B0706A" w:rsidRDefault="00105389" w:rsidP="00105389">
      <w:pPr>
        <w:pStyle w:val="Tekstpodstawowy"/>
        <w:rPr>
          <w:rFonts w:ascii="Arial" w:hAnsi="Arial" w:cs="Arial"/>
          <w:b/>
          <w:lang w:val="en-US"/>
        </w:rPr>
      </w:pPr>
    </w:p>
    <w:p w14:paraId="2D9240E6" w14:textId="77777777" w:rsidR="00105389" w:rsidRPr="00B0706A" w:rsidRDefault="00105389" w:rsidP="00105389">
      <w:pPr>
        <w:spacing w:before="230" w:line="285" w:lineRule="auto"/>
        <w:ind w:left="2715" w:right="2309" w:hanging="3"/>
        <w:jc w:val="center"/>
        <w:rPr>
          <w:rFonts w:ascii="Arial" w:hAnsi="Arial" w:cs="Arial"/>
          <w:sz w:val="24"/>
          <w:szCs w:val="24"/>
          <w:lang w:val="en-US"/>
        </w:rPr>
      </w:pPr>
      <w:r w:rsidRPr="00B0706A">
        <w:rPr>
          <w:rFonts w:ascii="Arial" w:hAnsi="Arial" w:cs="Arial"/>
          <w:color w:val="221F1F"/>
          <w:w w:val="110"/>
          <w:sz w:val="24"/>
          <w:szCs w:val="24"/>
          <w:lang w:val="en-US"/>
        </w:rPr>
        <w:t>We wish you a merry Christmas, We wish you a merry Christmas. We wish you a merry Christmas and a happy New</w:t>
      </w:r>
      <w:r w:rsidRPr="00B0706A">
        <w:rPr>
          <w:rFonts w:ascii="Arial" w:hAnsi="Arial" w:cs="Arial"/>
          <w:color w:val="221F1F"/>
          <w:spacing w:val="37"/>
          <w:w w:val="110"/>
          <w:sz w:val="24"/>
          <w:szCs w:val="24"/>
          <w:lang w:val="en-US"/>
        </w:rPr>
        <w:t xml:space="preserve"> </w:t>
      </w:r>
      <w:r w:rsidRPr="00B0706A">
        <w:rPr>
          <w:rFonts w:ascii="Arial" w:hAnsi="Arial" w:cs="Arial"/>
          <w:color w:val="221F1F"/>
          <w:w w:val="110"/>
          <w:sz w:val="24"/>
          <w:szCs w:val="24"/>
          <w:lang w:val="en-US"/>
        </w:rPr>
        <w:t>Year.</w:t>
      </w:r>
    </w:p>
    <w:p w14:paraId="5ED08614" w14:textId="77777777" w:rsidR="00105389" w:rsidRPr="00B0706A" w:rsidRDefault="00105389" w:rsidP="00105389">
      <w:pPr>
        <w:pStyle w:val="Tekstpodstawowy"/>
        <w:spacing w:before="1"/>
        <w:rPr>
          <w:rFonts w:ascii="Arial" w:hAnsi="Arial" w:cs="Arial"/>
          <w:lang w:val="en-US"/>
        </w:rPr>
      </w:pPr>
    </w:p>
    <w:p w14:paraId="00B494E5" w14:textId="77777777" w:rsidR="00105389" w:rsidRPr="00B0706A" w:rsidRDefault="00105389" w:rsidP="00105389">
      <w:pPr>
        <w:spacing w:line="285" w:lineRule="auto"/>
        <w:ind w:left="2712" w:right="2311" w:hanging="3"/>
        <w:jc w:val="center"/>
        <w:rPr>
          <w:rFonts w:ascii="Arial" w:hAnsi="Arial" w:cs="Arial"/>
          <w:sz w:val="24"/>
          <w:szCs w:val="24"/>
          <w:lang w:val="en-US"/>
        </w:rPr>
      </w:pPr>
      <w:r w:rsidRPr="00B0706A">
        <w:rPr>
          <w:rFonts w:ascii="Arial" w:hAnsi="Arial" w:cs="Arial"/>
          <w:color w:val="221F1F"/>
          <w:w w:val="110"/>
          <w:sz w:val="24"/>
          <w:szCs w:val="24"/>
          <w:lang w:val="en-US"/>
        </w:rPr>
        <w:t>We wish you a merry Christmas, We wish you a merry Christmas, We wish you a merry Christmas and a happy New</w:t>
      </w:r>
      <w:r w:rsidRPr="00B0706A">
        <w:rPr>
          <w:rFonts w:ascii="Arial" w:hAnsi="Arial" w:cs="Arial"/>
          <w:color w:val="221F1F"/>
          <w:spacing w:val="36"/>
          <w:w w:val="110"/>
          <w:sz w:val="24"/>
          <w:szCs w:val="24"/>
          <w:lang w:val="en-US"/>
        </w:rPr>
        <w:t xml:space="preserve"> </w:t>
      </w:r>
      <w:r w:rsidRPr="00B0706A">
        <w:rPr>
          <w:rFonts w:ascii="Arial" w:hAnsi="Arial" w:cs="Arial"/>
          <w:color w:val="221F1F"/>
          <w:w w:val="110"/>
          <w:sz w:val="24"/>
          <w:szCs w:val="24"/>
          <w:lang w:val="en-US"/>
        </w:rPr>
        <w:t>Year.</w:t>
      </w:r>
    </w:p>
    <w:p w14:paraId="2AC0D0B0" w14:textId="77777777" w:rsidR="00105389" w:rsidRPr="00B0706A" w:rsidRDefault="00105389" w:rsidP="00105389">
      <w:pPr>
        <w:pStyle w:val="Tekstpodstawowy"/>
        <w:spacing w:before="1"/>
        <w:rPr>
          <w:rFonts w:ascii="Arial" w:hAnsi="Arial" w:cs="Arial"/>
          <w:lang w:val="en-US"/>
        </w:rPr>
      </w:pPr>
    </w:p>
    <w:p w14:paraId="4212ABF5" w14:textId="77777777" w:rsidR="00105389" w:rsidRPr="00B0706A" w:rsidRDefault="00105389" w:rsidP="00105389">
      <w:pPr>
        <w:spacing w:line="285" w:lineRule="auto"/>
        <w:ind w:left="3298" w:right="2896"/>
        <w:jc w:val="center"/>
        <w:rPr>
          <w:rFonts w:ascii="Arial" w:hAnsi="Arial" w:cs="Arial"/>
          <w:sz w:val="24"/>
          <w:szCs w:val="24"/>
          <w:lang w:val="en-US"/>
        </w:rPr>
      </w:pPr>
      <w:r w:rsidRPr="00B0706A">
        <w:rPr>
          <w:rFonts w:ascii="Arial" w:hAnsi="Arial" w:cs="Arial"/>
          <w:color w:val="221F1F"/>
          <w:w w:val="110"/>
          <w:sz w:val="24"/>
          <w:szCs w:val="24"/>
          <w:lang w:val="en-US"/>
        </w:rPr>
        <w:t>Good tidings we bring to you and your kin,</w:t>
      </w:r>
    </w:p>
    <w:p w14:paraId="615BA7F0" w14:textId="77777777" w:rsidR="00105389" w:rsidRPr="00B0706A" w:rsidRDefault="00105389" w:rsidP="00105389">
      <w:pPr>
        <w:spacing w:line="285" w:lineRule="auto"/>
        <w:ind w:left="3017" w:right="2620"/>
        <w:jc w:val="center"/>
        <w:rPr>
          <w:rFonts w:ascii="Arial" w:hAnsi="Arial" w:cs="Arial"/>
          <w:sz w:val="24"/>
          <w:szCs w:val="24"/>
          <w:lang w:val="en-US"/>
        </w:rPr>
      </w:pPr>
      <w:r w:rsidRPr="00B0706A">
        <w:rPr>
          <w:rFonts w:ascii="Arial" w:hAnsi="Arial" w:cs="Arial"/>
          <w:color w:val="221F1F"/>
          <w:w w:val="110"/>
          <w:sz w:val="24"/>
          <w:szCs w:val="24"/>
          <w:lang w:val="en-US"/>
        </w:rPr>
        <w:t>Good tidings for Christmas and a happy New</w:t>
      </w:r>
      <w:r w:rsidRPr="00B0706A">
        <w:rPr>
          <w:rFonts w:ascii="Arial" w:hAnsi="Arial" w:cs="Arial"/>
          <w:color w:val="221F1F"/>
          <w:spacing w:val="32"/>
          <w:w w:val="110"/>
          <w:sz w:val="24"/>
          <w:szCs w:val="24"/>
          <w:lang w:val="en-US"/>
        </w:rPr>
        <w:t xml:space="preserve"> </w:t>
      </w:r>
      <w:r w:rsidRPr="00B0706A">
        <w:rPr>
          <w:rFonts w:ascii="Arial" w:hAnsi="Arial" w:cs="Arial"/>
          <w:color w:val="221F1F"/>
          <w:w w:val="110"/>
          <w:sz w:val="24"/>
          <w:szCs w:val="24"/>
          <w:lang w:val="en-US"/>
        </w:rPr>
        <w:t>Year.</w:t>
      </w:r>
    </w:p>
    <w:p w14:paraId="144680C0" w14:textId="77777777" w:rsidR="00105389" w:rsidRPr="00B0706A" w:rsidRDefault="00105389" w:rsidP="00105389">
      <w:pPr>
        <w:pStyle w:val="Tekstpodstawowy"/>
        <w:spacing w:before="1"/>
        <w:rPr>
          <w:rFonts w:ascii="Arial" w:hAnsi="Arial" w:cs="Arial"/>
          <w:lang w:val="en-US"/>
        </w:rPr>
      </w:pPr>
    </w:p>
    <w:p w14:paraId="6FC60211" w14:textId="77777777" w:rsidR="00105389" w:rsidRPr="00B0706A" w:rsidRDefault="00105389" w:rsidP="00105389">
      <w:pPr>
        <w:spacing w:line="285" w:lineRule="auto"/>
        <w:ind w:left="2715" w:right="2310" w:hanging="1"/>
        <w:jc w:val="center"/>
        <w:rPr>
          <w:rFonts w:ascii="Arial" w:hAnsi="Arial" w:cs="Arial"/>
          <w:sz w:val="24"/>
          <w:szCs w:val="24"/>
          <w:lang w:val="en-US"/>
        </w:rPr>
      </w:pPr>
      <w:r w:rsidRPr="00B0706A">
        <w:rPr>
          <w:rFonts w:ascii="Arial" w:hAnsi="Arial" w:cs="Arial"/>
          <w:color w:val="221F1F"/>
          <w:w w:val="110"/>
          <w:sz w:val="24"/>
          <w:szCs w:val="24"/>
          <w:lang w:val="en-US"/>
        </w:rPr>
        <w:t>We wish you a merry Christmas, We wish you a merry Christmas, We wish you a merry Christmas and a happy New</w:t>
      </w:r>
      <w:r w:rsidRPr="00B0706A">
        <w:rPr>
          <w:rFonts w:ascii="Arial" w:hAnsi="Arial" w:cs="Arial"/>
          <w:color w:val="221F1F"/>
          <w:spacing w:val="36"/>
          <w:w w:val="110"/>
          <w:sz w:val="24"/>
          <w:szCs w:val="24"/>
          <w:lang w:val="en-US"/>
        </w:rPr>
        <w:t xml:space="preserve"> </w:t>
      </w:r>
      <w:r w:rsidRPr="00B0706A">
        <w:rPr>
          <w:rFonts w:ascii="Arial" w:hAnsi="Arial" w:cs="Arial"/>
          <w:color w:val="221F1F"/>
          <w:w w:val="110"/>
          <w:sz w:val="24"/>
          <w:szCs w:val="24"/>
          <w:lang w:val="en-US"/>
        </w:rPr>
        <w:t>Year.</w:t>
      </w:r>
    </w:p>
    <w:p w14:paraId="5DEB1875" w14:textId="1A4A287C" w:rsidR="007F3021" w:rsidRDefault="007F3021"/>
    <w:sectPr w:rsidR="007F3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929F4"/>
    <w:multiLevelType w:val="hybridMultilevel"/>
    <w:tmpl w:val="497ECF00"/>
    <w:lvl w:ilvl="0" w:tplc="C7187114">
      <w:start w:val="1"/>
      <w:numFmt w:val="decimal"/>
      <w:lvlText w:val="%1."/>
      <w:lvlJc w:val="left"/>
      <w:pPr>
        <w:ind w:left="116" w:hanging="303"/>
        <w:jc w:val="left"/>
      </w:pPr>
      <w:rPr>
        <w:rFonts w:ascii="Georgia" w:eastAsia="Georgia" w:hAnsi="Georgia" w:cs="Georgia" w:hint="default"/>
        <w:color w:val="221F1F"/>
        <w:spacing w:val="-1"/>
        <w:w w:val="134"/>
        <w:sz w:val="24"/>
        <w:szCs w:val="24"/>
        <w:lang w:val="pl-PL" w:eastAsia="en-US" w:bidi="ar-SA"/>
      </w:rPr>
    </w:lvl>
    <w:lvl w:ilvl="1" w:tplc="8B441BFC">
      <w:numFmt w:val="bullet"/>
      <w:lvlText w:val="•"/>
      <w:lvlJc w:val="left"/>
      <w:pPr>
        <w:ind w:left="1038" w:hanging="303"/>
      </w:pPr>
      <w:rPr>
        <w:rFonts w:hint="default"/>
        <w:lang w:val="pl-PL" w:eastAsia="en-US" w:bidi="ar-SA"/>
      </w:rPr>
    </w:lvl>
    <w:lvl w:ilvl="2" w:tplc="F91A2006">
      <w:numFmt w:val="bullet"/>
      <w:lvlText w:val="•"/>
      <w:lvlJc w:val="left"/>
      <w:pPr>
        <w:ind w:left="1957" w:hanging="303"/>
      </w:pPr>
      <w:rPr>
        <w:rFonts w:hint="default"/>
        <w:lang w:val="pl-PL" w:eastAsia="en-US" w:bidi="ar-SA"/>
      </w:rPr>
    </w:lvl>
    <w:lvl w:ilvl="3" w:tplc="09F0B27E">
      <w:numFmt w:val="bullet"/>
      <w:lvlText w:val="•"/>
      <w:lvlJc w:val="left"/>
      <w:pPr>
        <w:ind w:left="2875" w:hanging="303"/>
      </w:pPr>
      <w:rPr>
        <w:rFonts w:hint="default"/>
        <w:lang w:val="pl-PL" w:eastAsia="en-US" w:bidi="ar-SA"/>
      </w:rPr>
    </w:lvl>
    <w:lvl w:ilvl="4" w:tplc="FD5435CC">
      <w:numFmt w:val="bullet"/>
      <w:lvlText w:val="•"/>
      <w:lvlJc w:val="left"/>
      <w:pPr>
        <w:ind w:left="3794" w:hanging="303"/>
      </w:pPr>
      <w:rPr>
        <w:rFonts w:hint="default"/>
        <w:lang w:val="pl-PL" w:eastAsia="en-US" w:bidi="ar-SA"/>
      </w:rPr>
    </w:lvl>
    <w:lvl w:ilvl="5" w:tplc="3B7676AA">
      <w:numFmt w:val="bullet"/>
      <w:lvlText w:val="•"/>
      <w:lvlJc w:val="left"/>
      <w:pPr>
        <w:ind w:left="4713" w:hanging="303"/>
      </w:pPr>
      <w:rPr>
        <w:rFonts w:hint="default"/>
        <w:lang w:val="pl-PL" w:eastAsia="en-US" w:bidi="ar-SA"/>
      </w:rPr>
    </w:lvl>
    <w:lvl w:ilvl="6" w:tplc="C5E45820">
      <w:numFmt w:val="bullet"/>
      <w:lvlText w:val="•"/>
      <w:lvlJc w:val="left"/>
      <w:pPr>
        <w:ind w:left="5631" w:hanging="303"/>
      </w:pPr>
      <w:rPr>
        <w:rFonts w:hint="default"/>
        <w:lang w:val="pl-PL" w:eastAsia="en-US" w:bidi="ar-SA"/>
      </w:rPr>
    </w:lvl>
    <w:lvl w:ilvl="7" w:tplc="3162D85E">
      <w:numFmt w:val="bullet"/>
      <w:lvlText w:val="•"/>
      <w:lvlJc w:val="left"/>
      <w:pPr>
        <w:ind w:left="6550" w:hanging="303"/>
      </w:pPr>
      <w:rPr>
        <w:rFonts w:hint="default"/>
        <w:lang w:val="pl-PL" w:eastAsia="en-US" w:bidi="ar-SA"/>
      </w:rPr>
    </w:lvl>
    <w:lvl w:ilvl="8" w:tplc="4C68C036">
      <w:numFmt w:val="bullet"/>
      <w:lvlText w:val="•"/>
      <w:lvlJc w:val="left"/>
      <w:pPr>
        <w:ind w:left="7469" w:hanging="303"/>
      </w:pPr>
      <w:rPr>
        <w:rFonts w:hint="default"/>
        <w:lang w:val="pl-PL" w:eastAsia="en-US" w:bidi="ar-SA"/>
      </w:rPr>
    </w:lvl>
  </w:abstractNum>
  <w:abstractNum w:abstractNumId="1" w15:restartNumberingAfterBreak="0">
    <w:nsid w:val="3859748A"/>
    <w:multiLevelType w:val="hybridMultilevel"/>
    <w:tmpl w:val="5282AA6C"/>
    <w:lvl w:ilvl="0" w:tplc="8CD42620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20B0604E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F070A46A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042426DA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EB085818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13A26BE6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C2361048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E5EE946A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5050780E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389"/>
    <w:rsid w:val="00105389"/>
    <w:rsid w:val="002B4D4D"/>
    <w:rsid w:val="0032664D"/>
    <w:rsid w:val="007F3021"/>
    <w:rsid w:val="00B9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1673A"/>
  <w15:chartTrackingRefBased/>
  <w15:docId w15:val="{1B52492F-7EA9-4FCC-B07C-CDC7E59F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5389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styleId="Nagwek1">
    <w:name w:val="heading 1"/>
    <w:basedOn w:val="Normalny"/>
    <w:link w:val="Nagwek1Znak"/>
    <w:uiPriority w:val="9"/>
    <w:qFormat/>
    <w:rsid w:val="00105389"/>
    <w:pPr>
      <w:spacing w:before="108"/>
      <w:ind w:left="116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5389"/>
    <w:rPr>
      <w:rFonts w:ascii="Georgia" w:eastAsia="Georgia" w:hAnsi="Georgia" w:cs="Georgia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10538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05389"/>
    <w:rPr>
      <w:rFonts w:ascii="Georgia" w:eastAsia="Georgia" w:hAnsi="Georgia" w:cs="Georgia"/>
      <w:sz w:val="24"/>
      <w:szCs w:val="24"/>
    </w:rPr>
  </w:style>
  <w:style w:type="paragraph" w:styleId="Akapitzlist">
    <w:name w:val="List Paragraph"/>
    <w:basedOn w:val="Normalny"/>
    <w:uiPriority w:val="1"/>
    <w:qFormat/>
    <w:rsid w:val="00105389"/>
    <w:pPr>
      <w:ind w:left="476" w:right="116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903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Anetka Larek</dc:creator>
  <cp:keywords/>
  <dc:description/>
  <cp:lastModifiedBy>KAROLINA</cp:lastModifiedBy>
  <cp:revision>4</cp:revision>
  <dcterms:created xsi:type="dcterms:W3CDTF">2021-11-25T14:34:00Z</dcterms:created>
  <dcterms:modified xsi:type="dcterms:W3CDTF">2021-12-03T12:29:00Z</dcterms:modified>
</cp:coreProperties>
</file>